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C" w:rsidRPr="007C08F1" w:rsidRDefault="0005441C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41C" w:rsidRPr="003D1246" w:rsidRDefault="00F533E5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F533E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E6EBE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E6EBE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E6EBE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E6EBE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E6EBE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E6EBE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E6EBE" w:rsidRDefault="004E6EBE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F533E5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F533E5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E6EBE" w:rsidRDefault="004E6EBE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E6EBE" w:rsidRDefault="004E6EBE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E6EBE" w:rsidRPr="00862877" w:rsidRDefault="004E6EBE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5441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E6EBE" w:rsidRDefault="004E6EBE" w:rsidP="0005441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E6EBE" w:rsidRPr="00862877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E6EBE" w:rsidRDefault="004E6EB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E6EBE" w:rsidRDefault="004E6EBE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05441C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Default="0005441C" w:rsidP="0005441C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41C" w:rsidRDefault="00F533E5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33E5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5441C" w:rsidRPr="001574A6" w:rsidRDefault="0005441C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41C" w:rsidRDefault="0005441C" w:rsidP="0005441C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5441C" w:rsidRPr="009B1542" w:rsidRDefault="0005441C" w:rsidP="0005441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</w:t>
      </w:r>
      <w:r w:rsidR="00973C8A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>_» __</w:t>
      </w:r>
      <w:r w:rsidR="00973C8A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_ 201</w:t>
      </w:r>
      <w:r w:rsidR="00973C8A">
        <w:rPr>
          <w:rFonts w:ascii="Times New Roman" w:hAnsi="Times New Roman" w:cs="Times New Roman"/>
          <w:sz w:val="26"/>
          <w:szCs w:val="26"/>
        </w:rPr>
        <w:t>9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 </w:t>
      </w:r>
      <w:r w:rsidR="00973C8A">
        <w:rPr>
          <w:rFonts w:ascii="Times New Roman" w:hAnsi="Times New Roman" w:cs="Times New Roman"/>
          <w:sz w:val="26"/>
          <w:szCs w:val="26"/>
        </w:rPr>
        <w:t>124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5441C" w:rsidRDefault="0005441C" w:rsidP="0005441C">
      <w:pPr>
        <w:spacing w:after="0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программу «Формирование </w:t>
      </w:r>
      <w:proofErr w:type="gramStart"/>
      <w:r>
        <w:rPr>
          <w:rFonts w:ascii="Times New Roman" w:hAnsi="Times New Roman"/>
          <w:sz w:val="26"/>
          <w:szCs w:val="26"/>
        </w:rPr>
        <w:t>комфортной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среды города Сорска на 2018-2022 годы»,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/>
          <w:sz w:val="26"/>
          <w:szCs w:val="26"/>
        </w:rPr>
        <w:t xml:space="preserve"> постановлением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Сорска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24.01.2018 № 25-п (с изменениями от 21.03.2018 № 123-п;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05.04.2018 № 164-п; 26.04.2018 № 210-п; 28.05.2018 № 216-п;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31.05.2018 № 270; 04.07.2018 №327; 30.08.2018 № 397-п;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23.10.2018 № 481-п; 25.01.2019 № 43-п).</w:t>
      </w:r>
      <w:proofErr w:type="gramEnd"/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   </w:t>
      </w:r>
      <w:proofErr w:type="gramEnd"/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05441C" w:rsidRDefault="0005441C" w:rsidP="0005441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1.Внести изменения в программу «Формирование комфортной среды города Сорска на 2018-2022 годы», утвержденную постановлением администрации города Сорска от 24.01.2018 № 25-п и изложить в новой редакции согласно приложению № 1 к настоящему Постановлению.</w:t>
      </w:r>
    </w:p>
    <w:p w:rsidR="0005441C" w:rsidRDefault="0005441C" w:rsidP="0005441C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44568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в газете «</w:t>
      </w:r>
      <w:proofErr w:type="spellStart"/>
      <w:r w:rsidRPr="00744568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744568">
        <w:rPr>
          <w:rFonts w:ascii="Times New Roman" w:hAnsi="Times New Roman" w:cs="Times New Roman"/>
          <w:sz w:val="26"/>
          <w:szCs w:val="26"/>
        </w:rPr>
        <w:t xml:space="preserve"> молибден» и</w:t>
      </w:r>
      <w:r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города Сорска.</w:t>
      </w:r>
    </w:p>
    <w:p w:rsidR="0005441C" w:rsidRDefault="0005441C" w:rsidP="0005441C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</w:p>
    <w:p w:rsidR="0005441C" w:rsidRDefault="000C1E0C" w:rsidP="000C1E0C">
      <w:pPr>
        <w:tabs>
          <w:tab w:val="left" w:pos="72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лавы города Сорска                                                               В.Ю.Соколов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B9797A" w:rsidRDefault="00B9797A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-2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>иложение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№ 1 </w:t>
      </w:r>
    </w:p>
    <w:p w:rsidR="00B9797A" w:rsidRPr="00692595" w:rsidRDefault="00B9797A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-2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к постановлению </w:t>
      </w:r>
    </w:p>
    <w:p w:rsidR="00B9797A" w:rsidRPr="00692595" w:rsidRDefault="00B9797A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>администрации города Сорска</w:t>
      </w:r>
    </w:p>
    <w:p w:rsidR="00973C8A" w:rsidRPr="009B1542" w:rsidRDefault="00973C8A" w:rsidP="00973C8A">
      <w:pPr>
        <w:pStyle w:val="ConsPlusNormal"/>
        <w:widowControl/>
        <w:tabs>
          <w:tab w:val="left" w:pos="720"/>
        </w:tabs>
        <w:ind w:left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«_28_» __03_ 2019г.  № 124-п.</w:t>
      </w:r>
    </w:p>
    <w:p w:rsidR="00711F43" w:rsidRDefault="00711F43">
      <w:pPr>
        <w:pStyle w:val="ConsPlusNormal"/>
        <w:jc w:val="both"/>
      </w:pPr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P43"/>
      <w:bookmarkEnd w:id="0"/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МУНИЦИПАЛЬНАЯ ПРОГРАММА </w:t>
      </w:r>
    </w:p>
    <w:p w:rsidR="004E6EBE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/>
          <w:bCs/>
          <w:sz w:val="26"/>
          <w:szCs w:val="26"/>
        </w:rPr>
        <w:t>"ФОРМИРОВАНИЕ КОМФОРТНОЙ СРЕДЫ ГОРОДА СОРСКА</w:t>
      </w:r>
      <w:r w:rsidR="004E6E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B9797A" w:rsidRPr="00692595" w:rsidRDefault="004E6EBE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2018-2022 ГОДЫ</w:t>
      </w:r>
      <w:r w:rsidR="00B9797A" w:rsidRPr="00692595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spacing w:val="-1"/>
          <w:sz w:val="26"/>
          <w:szCs w:val="26"/>
        </w:rPr>
      </w:pPr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2595">
        <w:rPr>
          <w:rFonts w:ascii="Times New Roman" w:eastAsia="Times New Roman" w:hAnsi="Times New Roman" w:cs="Times New Roman"/>
          <w:spacing w:val="-1"/>
          <w:sz w:val="26"/>
          <w:szCs w:val="26"/>
        </w:rPr>
        <w:t>ПАСПОРТ</w:t>
      </w:r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B9797A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9797A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90" w:type="dxa"/>
        <w:tblInd w:w="4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00"/>
        <w:gridCol w:w="3504"/>
        <w:gridCol w:w="709"/>
        <w:gridCol w:w="709"/>
        <w:gridCol w:w="708"/>
        <w:gridCol w:w="851"/>
        <w:gridCol w:w="709"/>
      </w:tblGrid>
      <w:tr w:rsidR="00B9797A" w:rsidRPr="00692595" w:rsidTr="008628E9">
        <w:trPr>
          <w:trHeight w:hRule="exact" w:val="68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B9797A" w:rsidRPr="00692595" w:rsidTr="008628E9">
        <w:trPr>
          <w:trHeight w:hRule="exact" w:val="42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left="102" w:right="102" w:firstLine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7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 администрации МО город Сорск</w:t>
            </w:r>
          </w:p>
        </w:tc>
      </w:tr>
      <w:tr w:rsidR="00B9797A" w:rsidRPr="00692595" w:rsidTr="008628E9">
        <w:trPr>
          <w:trHeight w:hRule="exact" w:val="557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территории муниципального образования город Сорск</w:t>
            </w:r>
          </w:p>
        </w:tc>
      </w:tr>
      <w:tr w:rsidR="00B9797A" w:rsidRPr="00692595" w:rsidTr="008628E9">
        <w:trPr>
          <w:trHeight w:hRule="exact" w:val="2266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архитектурного визуального образа города.</w:t>
            </w:r>
          </w:p>
          <w:p w:rsidR="00B9797A" w:rsidRPr="008628E9" w:rsidRDefault="00B9797A" w:rsidP="00B9797A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благоустройства дворовых территорий;</w:t>
            </w:r>
          </w:p>
          <w:p w:rsidR="00B9797A" w:rsidRPr="008628E9" w:rsidRDefault="00B9797A" w:rsidP="00B9797A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благоустройства общественных  территорий;</w:t>
            </w:r>
          </w:p>
          <w:p w:rsidR="00B9797A" w:rsidRPr="008628E9" w:rsidRDefault="004614C9" w:rsidP="00B9797A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9797A"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территорий общего пользования (парки, скверы и т.д.);</w:t>
            </w:r>
          </w:p>
          <w:p w:rsidR="00B9797A" w:rsidRPr="008628E9" w:rsidRDefault="00B9797A" w:rsidP="00B9797A">
            <w:pPr>
              <w:widowControl w:val="0"/>
              <w:shd w:val="clear" w:color="auto" w:fill="FFFFFF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вовлеченности заинтересованных граждан, организаций  в реализацию мероприятий по благоустройству территории муниципального образования.</w:t>
            </w:r>
          </w:p>
        </w:tc>
      </w:tr>
      <w:tr w:rsidR="008628E9" w:rsidRPr="00692595" w:rsidTr="008628E9">
        <w:trPr>
          <w:trHeight w:val="234"/>
        </w:trPr>
        <w:tc>
          <w:tcPr>
            <w:tcW w:w="23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28E9" w:rsidRPr="008628E9" w:rsidRDefault="008628E9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Целевые </w:t>
            </w: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и </w:t>
            </w:r>
            <w:r w:rsidRPr="008628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индикаторы</w:t>
            </w: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8628E9" w:rsidRPr="00692595" w:rsidTr="008628E9">
        <w:trPr>
          <w:trHeight w:hRule="exact" w:val="580"/>
        </w:trPr>
        <w:tc>
          <w:tcPr>
            <w:tcW w:w="23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28E9" w:rsidRPr="00692595" w:rsidRDefault="008628E9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687A51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687A51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628E9" w:rsidRPr="00692595" w:rsidTr="008628E9">
        <w:trPr>
          <w:trHeight w:hRule="exact" w:val="986"/>
        </w:trPr>
        <w:tc>
          <w:tcPr>
            <w:tcW w:w="23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28E9" w:rsidRPr="00692595" w:rsidRDefault="008628E9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благоустроенных дворовых территорий от общего количества таких территорий, нуждающихся в благоустройстве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687A51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4,71</w:t>
            </w:r>
          </w:p>
          <w:p w:rsidR="00687A51" w:rsidRPr="008628E9" w:rsidRDefault="00687A51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8628E9" w:rsidRPr="00692595" w:rsidTr="008628E9">
        <w:trPr>
          <w:trHeight w:hRule="exact" w:val="1695"/>
        </w:trPr>
        <w:tc>
          <w:tcPr>
            <w:tcW w:w="23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28E9" w:rsidRPr="00692595" w:rsidRDefault="008628E9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687A51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8,5</w:t>
            </w:r>
          </w:p>
          <w:p w:rsidR="00687A51" w:rsidRPr="008628E9" w:rsidRDefault="00687A51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8628E9" w:rsidRPr="00692595" w:rsidTr="008628E9">
        <w:trPr>
          <w:trHeight w:hRule="exact" w:val="865"/>
        </w:trPr>
        <w:tc>
          <w:tcPr>
            <w:tcW w:w="23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8E9" w:rsidRPr="00692595" w:rsidRDefault="008628E9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687A51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28E9" w:rsidRPr="008628E9" w:rsidRDefault="008628E9" w:rsidP="00862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8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97A" w:rsidRPr="00692595" w:rsidTr="00B9797A">
        <w:trPr>
          <w:trHeight w:hRule="exact" w:val="902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Сроки и этапы</w:t>
            </w:r>
          </w:p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2018-2022 годы</w:t>
            </w:r>
            <w:r w:rsidRPr="00862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9797A" w:rsidRPr="008628E9" w:rsidRDefault="00B9797A" w:rsidP="00B9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8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разбивкой на этапы благоустройство общественной территории</w:t>
            </w:r>
          </w:p>
          <w:p w:rsidR="00B9797A" w:rsidRPr="008628E9" w:rsidRDefault="00B9797A" w:rsidP="00B9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0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97A" w:rsidRPr="00692595" w:rsidTr="00EF741B">
        <w:trPr>
          <w:trHeight w:hRule="exact" w:val="7238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shd w:val="clear" w:color="auto" w:fill="FFFFFF"/>
              <w:spacing w:after="0" w:line="240" w:lineRule="auto"/>
              <w:ind w:left="102" w:right="102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Объемы бюджетных ассигнований</w:t>
            </w:r>
          </w:p>
        </w:tc>
        <w:tc>
          <w:tcPr>
            <w:tcW w:w="7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Источниками выступают средства  федерального, республиканского и местного бюджетов в сумме </w:t>
            </w:r>
            <w:r w:rsidR="00480BD5">
              <w:rPr>
                <w:rFonts w:ascii="Times New Roman" w:eastAsia="Times New Roman" w:hAnsi="Times New Roman" w:cs="Times New Roman"/>
                <w:sz w:val="24"/>
                <w:szCs w:val="24"/>
              </w:rPr>
              <w:t>17470,3</w:t>
            </w: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уб., в том числе: 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— </w:t>
            </w:r>
            <w:r w:rsidR="004614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13 281,7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по годам: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2018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- 2571,1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2019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r w:rsidR="004614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- 3885,6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2020 г.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- 2275,0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г. - 2275,0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2022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- 2275,0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республиканского бюджета — </w:t>
            </w:r>
            <w:r w:rsidR="00480B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968,6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по годам: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2018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- 254,3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2019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r w:rsidR="004614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614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39,3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2020 г.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- 225,0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г. - 225,0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2022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- 225,0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местного</w:t>
            </w: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бюджета — 3220,0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по годам: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2018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-1420,0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2019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- 450,0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2020 г.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- 450,0 тыс. руб.</w:t>
            </w:r>
          </w:p>
          <w:p w:rsidR="00B9797A" w:rsidRPr="008628E9" w:rsidRDefault="00B9797A" w:rsidP="00B9797A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г. - 450,0 тыс. руб.</w:t>
            </w:r>
          </w:p>
          <w:p w:rsidR="00B9797A" w:rsidRPr="00EF741B" w:rsidRDefault="00B9797A" w:rsidP="00EF741B">
            <w:pPr>
              <w:shd w:val="clear" w:color="auto" w:fill="FFFFFF"/>
              <w:tabs>
                <w:tab w:val="left" w:pos="709"/>
                <w:tab w:val="left" w:pos="1248"/>
              </w:tabs>
              <w:spacing w:after="0" w:line="240" w:lineRule="auto"/>
              <w:ind w:left="102" w:right="102" w:firstLine="28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628E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2022 г</w:t>
              </w:r>
            </w:smartTag>
            <w:r w:rsidRPr="008628E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- 450,0 тыс. руб.</w:t>
            </w:r>
          </w:p>
        </w:tc>
      </w:tr>
      <w:tr w:rsidR="00B9797A" w:rsidRPr="00692595" w:rsidTr="004614C9">
        <w:trPr>
          <w:trHeight w:hRule="exact" w:val="2879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 (ожидаемые результаты реализации Программы)</w:t>
            </w:r>
          </w:p>
        </w:tc>
        <w:tc>
          <w:tcPr>
            <w:tcW w:w="7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797A" w:rsidRPr="008628E9" w:rsidRDefault="00B9797A" w:rsidP="00B979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 обеспечить:</w:t>
            </w:r>
          </w:p>
          <w:p w:rsidR="00B9797A" w:rsidRPr="008628E9" w:rsidRDefault="00B9797A" w:rsidP="00B979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hAnsi="Times New Roman" w:cs="Times New Roman"/>
                <w:sz w:val="24"/>
                <w:szCs w:val="24"/>
              </w:rPr>
              <w:t>- благоустройство 100% дворовых территорий многоквартирных домов, нуждающихся в благоустройстве к 2022 году;</w:t>
            </w:r>
          </w:p>
          <w:p w:rsidR="00B9797A" w:rsidRPr="008628E9" w:rsidRDefault="00B9797A" w:rsidP="00B979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hAnsi="Times New Roman" w:cs="Times New Roman"/>
                <w:sz w:val="24"/>
                <w:szCs w:val="24"/>
              </w:rPr>
              <w:t>- благоустройство  общественных территорий;</w:t>
            </w:r>
          </w:p>
          <w:p w:rsidR="00B9797A" w:rsidRPr="008628E9" w:rsidRDefault="00B9797A" w:rsidP="00480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8E9">
              <w:rPr>
                <w:rFonts w:ascii="Times New Roman" w:hAnsi="Times New Roman" w:cs="Times New Roman"/>
                <w:sz w:val="24"/>
                <w:szCs w:val="24"/>
              </w:rPr>
              <w:t xml:space="preserve">- благоустройство мест массового отдыха населения </w:t>
            </w:r>
          </w:p>
        </w:tc>
      </w:tr>
    </w:tbl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397"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11F43" w:rsidRDefault="00711F43">
      <w:pPr>
        <w:pStyle w:val="ConsPlusNormal"/>
        <w:jc w:val="both"/>
      </w:pPr>
    </w:p>
    <w:p w:rsidR="00711F43" w:rsidRPr="00791F42" w:rsidRDefault="003C74D3" w:rsidP="00480BD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1</w:t>
      </w:r>
      <w:r w:rsidR="00711F43" w:rsidRPr="00791F42">
        <w:rPr>
          <w:rFonts w:ascii="Times New Roman" w:hAnsi="Times New Roman" w:cs="Times New Roman"/>
          <w:sz w:val="26"/>
          <w:szCs w:val="26"/>
        </w:rPr>
        <w:t>. Общая характеристика сферы реализации муниципальной программы, в том числе анализ основных проблем и прогноз ее развития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Одним из главных приоритетов развития городской территории является создание благоприятной для проживания населения и ведения экономической деятельности городской среды.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включает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 и объектов монументального искусства.</w:t>
      </w:r>
    </w:p>
    <w:p w:rsidR="00711F43" w:rsidRPr="00791F42" w:rsidRDefault="00711F43" w:rsidP="00791F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Анализ текущего состояния благоустройства территорий муниципального образования город </w:t>
      </w:r>
      <w:r w:rsidR="00480BD5" w:rsidRPr="00791F42">
        <w:rPr>
          <w:rFonts w:ascii="Times New Roman" w:hAnsi="Times New Roman" w:cs="Times New Roman"/>
          <w:sz w:val="26"/>
          <w:szCs w:val="26"/>
        </w:rPr>
        <w:t>Сорск</w:t>
      </w:r>
      <w:r w:rsidRPr="00791F42">
        <w:rPr>
          <w:rFonts w:ascii="Times New Roman" w:hAnsi="Times New Roman" w:cs="Times New Roman"/>
          <w:sz w:val="26"/>
          <w:szCs w:val="26"/>
        </w:rPr>
        <w:t xml:space="preserve"> показал, что уровень благоустройства общественных территорий и дворовых территорий многоквартирных домов не отвечает современным требованиям жителей.</w:t>
      </w:r>
    </w:p>
    <w:p w:rsidR="00480BD5" w:rsidRPr="00791F42" w:rsidRDefault="00480BD5" w:rsidP="00791F42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площадки, малыми архитектурными формами и т.д.) на 1 января 2017 года составляет 0 кв. м. На территории города всего 6 дворовых территорий, которые частично имеют освещение, оснащены игровыми формами, заасфальтирован подъезд к домам.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Общее количество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придомовых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территорией – 33 шт.</w:t>
      </w:r>
    </w:p>
    <w:p w:rsidR="00480BD5" w:rsidRPr="00791F42" w:rsidRDefault="00480BD5" w:rsidP="00791F42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Площадь территории общего пользования: парк – 160 000 м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2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, скверы, аллеи – 17 060 м2. </w:t>
      </w:r>
    </w:p>
    <w:p w:rsidR="00480BD5" w:rsidRPr="00791F42" w:rsidRDefault="00480BD5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Состояние зеленых насаждений за последние годы на территории города из-за растущих антропогенных и техногенных нагрузок ухудшается, кроме того, значительная часть зеленых насаждений города достигла состояния естественного старения (посадки 60-х годов 20 века), что требует особого ухода либо замены новыми насаждениями (процент аварийности деревьев составляет более 80).</w:t>
      </w:r>
    </w:p>
    <w:p w:rsidR="00480BD5" w:rsidRPr="00791F42" w:rsidRDefault="00480BD5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Особое внимание следует уделить восстановлению зеленого фонда путем планомерной замены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старовозрастных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аварийных насаждений, используя крупномерный посадочный материал саженцев деревьев ценных пород и декоративных кустарников.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Элементы благоустройства дворовых территорий </w:t>
      </w:r>
      <w:r w:rsidR="00480BD5" w:rsidRPr="00791F42">
        <w:rPr>
          <w:rFonts w:ascii="Times New Roman" w:hAnsi="Times New Roman" w:cs="Times New Roman"/>
          <w:sz w:val="26"/>
          <w:szCs w:val="26"/>
        </w:rPr>
        <w:t xml:space="preserve">многоквартирных </w:t>
      </w:r>
      <w:r w:rsidRPr="00791F42">
        <w:rPr>
          <w:rFonts w:ascii="Times New Roman" w:hAnsi="Times New Roman" w:cs="Times New Roman"/>
          <w:sz w:val="26"/>
          <w:szCs w:val="26"/>
        </w:rPr>
        <w:t>домов, а также асфальтовое покрытие дворов и дворовых проездов имеют значительный физический износ.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Решение актуальных задач благоустройства территорий городского округа требует комплексного, системного подхода. Согласованные действия Правительства Республики Хакасия, органов местного самоуправления и организаций, занимающихся благоустройством и обеспечивающих жизнедеятельность муниципального образования город Саяногорск, позволят обеспечить комплексный подход к решению вопроса благоустройства территорий, создать комфортные условия проживания для жителей в муниципальном образовании город С</w:t>
      </w:r>
      <w:r w:rsidR="00BF0D0F" w:rsidRPr="00791F42">
        <w:rPr>
          <w:rFonts w:ascii="Times New Roman" w:hAnsi="Times New Roman" w:cs="Times New Roman"/>
          <w:sz w:val="26"/>
          <w:szCs w:val="26"/>
        </w:rPr>
        <w:t>о</w:t>
      </w:r>
      <w:r w:rsidRPr="00791F42">
        <w:rPr>
          <w:rFonts w:ascii="Times New Roman" w:hAnsi="Times New Roman" w:cs="Times New Roman"/>
          <w:sz w:val="26"/>
          <w:szCs w:val="26"/>
        </w:rPr>
        <w:t>рск.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3C74D3" w:rsidP="00480BD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2</w:t>
      </w:r>
      <w:r w:rsidR="00711F43" w:rsidRPr="00791F42">
        <w:rPr>
          <w:rFonts w:ascii="Times New Roman" w:hAnsi="Times New Roman" w:cs="Times New Roman"/>
          <w:sz w:val="26"/>
          <w:szCs w:val="26"/>
        </w:rPr>
        <w:t>. Приоритеты муниципальной политики в сфере реализации муниципальной программы, цель, задачи</w:t>
      </w:r>
    </w:p>
    <w:p w:rsidR="00711F43" w:rsidRPr="00791F42" w:rsidRDefault="00711F43">
      <w:pPr>
        <w:pStyle w:val="ConsPlusNormal"/>
        <w:jc w:val="both"/>
        <w:rPr>
          <w:sz w:val="26"/>
          <w:szCs w:val="26"/>
        </w:rPr>
      </w:pP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Приоритетами в области благоустройства на территории муниципального образования город Сорск являются:</w:t>
      </w: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создание условий для системного повышения качества и комфорта городской среды путем реализации первоочередных мер по благоустройству дворовых территорий и муниципальных территорий общего пользования.</w:t>
      </w: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Целью Программы является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повышение уровня благоустройства территории муниципального образования город Сорск.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797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9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9"/>
          <w:sz w:val="26"/>
          <w:szCs w:val="26"/>
        </w:rPr>
        <w:t>Для достижения поставленной цели необходимо решить следующие задачи: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разработка архитектурного облика города и дизайна  городской среды; 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повышение уровня благоустройства дворовых территорий;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повышение уровня благоустройства территорий общего пользования (парки, скверы и т.д.);</w:t>
      </w: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повышение уровня вовлеченности заинтересованных граждан, организаций  в реализацию мероприятий по благоустройству территории муниципального образования.</w:t>
      </w:r>
    </w:p>
    <w:p w:rsidR="00711F43" w:rsidRPr="00791F42" w:rsidRDefault="00711F43" w:rsidP="00791F42">
      <w:pPr>
        <w:pStyle w:val="ConsPlusNormal"/>
        <w:ind w:right="-2"/>
        <w:jc w:val="both"/>
        <w:rPr>
          <w:sz w:val="26"/>
          <w:szCs w:val="26"/>
        </w:rPr>
      </w:pPr>
    </w:p>
    <w:p w:rsidR="00711F43" w:rsidRPr="00791F42" w:rsidRDefault="003C74D3" w:rsidP="00791F42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3</w:t>
      </w:r>
      <w:r w:rsidR="00711F43" w:rsidRPr="00791F42">
        <w:rPr>
          <w:rFonts w:ascii="Times New Roman" w:hAnsi="Times New Roman" w:cs="Times New Roman"/>
          <w:sz w:val="26"/>
          <w:szCs w:val="26"/>
        </w:rPr>
        <w:t>. Сроки реализации муниципальной программы</w:t>
      </w:r>
    </w:p>
    <w:p w:rsidR="00711F43" w:rsidRPr="00791F42" w:rsidRDefault="00711F43" w:rsidP="00791F42">
      <w:pPr>
        <w:pStyle w:val="ConsPlusNormal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791F42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Реализация муниципальной программы запланирована на период 2018 - 2022 годов, этапы реализации Программы не выделяются.</w:t>
      </w:r>
    </w:p>
    <w:p w:rsidR="003C74D3" w:rsidRPr="00791F42" w:rsidRDefault="003C74D3" w:rsidP="00791F42">
      <w:pPr>
        <w:pStyle w:val="ConsPlusNormal"/>
        <w:ind w:right="-2" w:firstLine="540"/>
        <w:jc w:val="both"/>
        <w:rPr>
          <w:sz w:val="26"/>
          <w:szCs w:val="26"/>
        </w:rPr>
      </w:pPr>
    </w:p>
    <w:p w:rsidR="003C74D3" w:rsidRPr="00791F42" w:rsidRDefault="003C74D3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4.      </w:t>
      </w: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Перечень основных мероприятий программы</w:t>
      </w:r>
    </w:p>
    <w:p w:rsidR="00D54F5F" w:rsidRPr="00791F42" w:rsidRDefault="00D54F5F" w:rsidP="003C74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Приложение 1.</w:t>
      </w:r>
    </w:p>
    <w:p w:rsidR="00791F42" w:rsidRDefault="00791F42" w:rsidP="00EF741B">
      <w:pPr>
        <w:spacing w:after="0" w:line="240" w:lineRule="auto"/>
        <w:ind w:right="426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2309" w:rsidRPr="00791F42" w:rsidRDefault="009E2309" w:rsidP="009E2309">
      <w:pPr>
        <w:spacing w:after="0" w:line="240" w:lineRule="auto"/>
        <w:ind w:right="426" w:firstLine="99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>5. Ресурсное обеспечение программы</w:t>
      </w:r>
    </w:p>
    <w:p w:rsidR="009E2309" w:rsidRPr="00791F42" w:rsidRDefault="009E2309" w:rsidP="009E2309">
      <w:pPr>
        <w:spacing w:after="0" w:line="240" w:lineRule="auto"/>
        <w:ind w:right="426" w:firstLine="99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2309" w:rsidRPr="00791F42" w:rsidRDefault="009E2309" w:rsidP="009E2309">
      <w:pPr>
        <w:pStyle w:val="ConsPlusNormal"/>
        <w:widowControl/>
        <w:ind w:right="-2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При поступлении средств республиканского бюджета Республики Хакасия муниципальной программой предусматривается реализация мероприятий на условиях </w:t>
      </w:r>
      <w:proofErr w:type="spellStart"/>
      <w:r w:rsidRPr="00791F42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791F42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в порядке, определенном соответствующими нормативно- правовыми актами Российской Федерации, Республики Хакасия и муниципального образования город Сорск.</w:t>
      </w:r>
    </w:p>
    <w:p w:rsidR="009E2309" w:rsidRPr="00791F42" w:rsidRDefault="009E2309" w:rsidP="009E2309">
      <w:pPr>
        <w:shd w:val="clear" w:color="auto" w:fill="FFFFFF"/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E2309" w:rsidRPr="00791F42" w:rsidRDefault="009E2309" w:rsidP="009E2309">
      <w:pPr>
        <w:shd w:val="clear" w:color="auto" w:fill="FFFFFF"/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Общая сумма финансовых затрат на реализацию Программы в 2018 состави</w:t>
      </w:r>
      <w:r w:rsidR="00EF741B">
        <w:rPr>
          <w:rFonts w:ascii="Times New Roman" w:eastAsia="Times New Roman" w:hAnsi="Times New Roman" w:cs="Times New Roman"/>
          <w:sz w:val="26"/>
          <w:szCs w:val="26"/>
        </w:rPr>
        <w:t>ла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10245 тыс. руб., в том числе: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основные источники финансирования программных мероприятий: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средства ФБ – 2571,1 тыс</w:t>
      </w:r>
      <w:proofErr w:type="gramStart"/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.р</w:t>
      </w:r>
      <w:proofErr w:type="gramEnd"/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уб.;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средства РБ – 6254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,3 тыс.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>средства МБ - 1420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 тыс. </w:t>
      </w:r>
      <w:r w:rsidRPr="00791F42">
        <w:rPr>
          <w:rFonts w:ascii="Times New Roman" w:hAnsi="Times New Roman" w:cs="Times New Roman"/>
          <w:spacing w:val="-2"/>
          <w:sz w:val="26"/>
          <w:szCs w:val="26"/>
        </w:rPr>
        <w:t xml:space="preserve">руб. </w:t>
      </w:r>
    </w:p>
    <w:p w:rsidR="00EF741B" w:rsidRPr="00791F42" w:rsidRDefault="00EF741B" w:rsidP="00EF741B">
      <w:pPr>
        <w:shd w:val="clear" w:color="auto" w:fill="FFFFFF"/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Общая сумма финансовых затрат на реализацию Программы в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состави</w:t>
      </w:r>
      <w:r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4374,9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тыс. руб., в том числе:</w:t>
      </w:r>
    </w:p>
    <w:p w:rsidR="00EF741B" w:rsidRPr="00791F42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основные источники финансирования программных мероприятий:</w:t>
      </w:r>
    </w:p>
    <w:p w:rsidR="00EF741B" w:rsidRPr="00791F42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ФБ –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3885,6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тыс</w:t>
      </w:r>
      <w:proofErr w:type="gramStart"/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.р</w:t>
      </w:r>
      <w:proofErr w:type="gramEnd"/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уб.;</w:t>
      </w:r>
    </w:p>
    <w:p w:rsidR="00EF741B" w:rsidRPr="00791F42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РБ –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39,3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9E2309" w:rsidRPr="00EF741B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средства МБ -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450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 тыс. </w:t>
      </w:r>
      <w:r w:rsidRPr="00791F42">
        <w:rPr>
          <w:rFonts w:ascii="Times New Roman" w:hAnsi="Times New Roman" w:cs="Times New Roman"/>
          <w:spacing w:val="-2"/>
          <w:sz w:val="26"/>
          <w:szCs w:val="26"/>
        </w:rPr>
        <w:t xml:space="preserve">руб. </w:t>
      </w:r>
    </w:p>
    <w:p w:rsidR="00762169" w:rsidRPr="00791F42" w:rsidRDefault="00762169" w:rsidP="009E2309">
      <w:pPr>
        <w:spacing w:after="0" w:line="240" w:lineRule="auto"/>
        <w:ind w:right="-567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2309" w:rsidRPr="00791F42" w:rsidRDefault="009E2309" w:rsidP="009E2309">
      <w:pPr>
        <w:spacing w:after="0" w:line="240" w:lineRule="auto"/>
        <w:ind w:right="-567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>6. Перечень показателей (целевых индикаторов) Программы</w:t>
      </w:r>
    </w:p>
    <w:p w:rsidR="009E2309" w:rsidRDefault="009E2309" w:rsidP="009E2309">
      <w:pPr>
        <w:spacing w:after="0" w:line="240" w:lineRule="auto"/>
        <w:ind w:right="-567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05"/>
        <w:gridCol w:w="1140"/>
        <w:gridCol w:w="1140"/>
        <w:gridCol w:w="1140"/>
        <w:gridCol w:w="1140"/>
        <w:gridCol w:w="1140"/>
      </w:tblGrid>
      <w:tr w:rsidR="009E2309" w:rsidRPr="007F5DAA" w:rsidTr="0005441C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Наименование целевого индикатора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9E2309" w:rsidRPr="007F5DAA" w:rsidTr="0005441C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EF741B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EF741B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2309" w:rsidRPr="007F5DAA" w:rsidTr="0005441C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таких территорий, нуждающихся в благоустройстве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EF741B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4,71</w:t>
            </w:r>
          </w:p>
          <w:p w:rsidR="00EF741B" w:rsidRPr="007F5DAA" w:rsidRDefault="00EF741B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9E2309" w:rsidRPr="007F5DAA" w:rsidTr="0005441C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енности населения города </w:t>
            </w:r>
            <w:proofErr w:type="gram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EF741B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  <w:p w:rsidR="00EF741B" w:rsidRPr="007F5DAA" w:rsidRDefault="00EF741B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9E2309" w:rsidRPr="007F5DAA" w:rsidTr="0005441C">
        <w:trPr>
          <w:tblCellSpacing w:w="0" w:type="dxa"/>
        </w:trPr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EF741B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2309" w:rsidRPr="007F5DAA" w:rsidRDefault="009E2309" w:rsidP="000544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E2309" w:rsidRPr="00791F42" w:rsidRDefault="009E2309" w:rsidP="009E2309">
      <w:pPr>
        <w:spacing w:after="0" w:line="240" w:lineRule="auto"/>
        <w:ind w:right="-567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11F43" w:rsidRPr="00791F42" w:rsidRDefault="003C74D3" w:rsidP="003C74D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</w:t>
      </w:r>
      <w:r w:rsidR="00711F43" w:rsidRPr="00791F42">
        <w:rPr>
          <w:rFonts w:ascii="Times New Roman" w:hAnsi="Times New Roman" w:cs="Times New Roman"/>
          <w:sz w:val="26"/>
          <w:szCs w:val="26"/>
        </w:rPr>
        <w:t>. Минимальный перечень и перечень дополнительных видов работ по благоустройству дворовых территорий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7.1. Минимальный перечень видов работ по благоустройству дворовых территорий включает в себя: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ремонт дворовых проездов;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обеспечение освещения дворовых территорий;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установку скамеек, урн.</w:t>
      </w:r>
    </w:p>
    <w:p w:rsidR="00292BD4" w:rsidRPr="00791F42" w:rsidRDefault="00292BD4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При выполнении видов работ по благоустройству дворовых территорий многоквартирных домов, включенных в минимальный перечень, обязательным является трудовое участие заинтересованных лиц.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7.2. Перечень дополнительных видов работ по благоустройству дворовых территорий включает в себя: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оборудование детских площадок;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оборудование спортивных площадок;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озеленение территорий (посадка деревьев и кустарников, создание живых изгородей, устройство цветников и газонов);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обустройство автомобильных парковок;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капитальный, текущий ремонт и строительство дворовых тротуаров и пешеходных дорожек;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капитальный, текущий ремонт и строительство систем водоотведения поверхностного стока.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Дополнительный перечень работ реализуется только при условии выполнения работ, предусмотренных минимальным перечнем по благоустройству.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7.3. Перечень дополнительных видов работ по благоустройству дворовых территорий многоквартирных домов выполняется по решению и за счет финансового и (или) трудового участия заинтересованных лиц при </w:t>
      </w:r>
      <w:proofErr w:type="gramStart"/>
      <w:r w:rsidRPr="00791F42">
        <w:rPr>
          <w:rFonts w:ascii="Times New Roman" w:hAnsi="Times New Roman" w:cs="Times New Roman"/>
          <w:sz w:val="26"/>
          <w:szCs w:val="26"/>
        </w:rPr>
        <w:t>обязательном</w:t>
      </w:r>
      <w:proofErr w:type="gramEnd"/>
      <w:r w:rsidRPr="00791F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91F42">
        <w:rPr>
          <w:rFonts w:ascii="Times New Roman" w:hAnsi="Times New Roman" w:cs="Times New Roman"/>
          <w:sz w:val="26"/>
          <w:szCs w:val="26"/>
        </w:rPr>
        <w:t>софинансировании</w:t>
      </w:r>
      <w:proofErr w:type="spellEnd"/>
      <w:r w:rsidRPr="00791F42">
        <w:rPr>
          <w:rFonts w:ascii="Times New Roman" w:hAnsi="Times New Roman" w:cs="Times New Roman"/>
          <w:sz w:val="26"/>
          <w:szCs w:val="26"/>
        </w:rPr>
        <w:t xml:space="preserve"> таких мероприятий из местного бюджета. При этом размер сре</w:t>
      </w:r>
      <w:proofErr w:type="gramStart"/>
      <w:r w:rsidRPr="00791F42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791F42">
        <w:rPr>
          <w:rFonts w:ascii="Times New Roman" w:hAnsi="Times New Roman" w:cs="Times New Roman"/>
          <w:sz w:val="26"/>
          <w:szCs w:val="26"/>
        </w:rPr>
        <w:t>и выборе финансовой формы участия заинтересованных лиц определяется совокупно в отношении проекта благоустройства каждой дворовой территории.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Доля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не может быть менее </w:t>
      </w:r>
      <w:r w:rsidR="0008634B" w:rsidRPr="00791F42">
        <w:rPr>
          <w:rFonts w:ascii="Times New Roman" w:hAnsi="Times New Roman" w:cs="Times New Roman"/>
          <w:sz w:val="26"/>
          <w:szCs w:val="26"/>
        </w:rPr>
        <w:t>1</w:t>
      </w:r>
      <w:r w:rsidRPr="00791F42">
        <w:rPr>
          <w:rFonts w:ascii="Times New Roman" w:hAnsi="Times New Roman" w:cs="Times New Roman"/>
          <w:sz w:val="26"/>
          <w:szCs w:val="26"/>
        </w:rPr>
        <w:t>% и более 30% от стоимости мероприятий по благоустройству дворовой территории.</w:t>
      </w:r>
    </w:p>
    <w:p w:rsidR="003C74D3" w:rsidRPr="00791F42" w:rsidRDefault="003C74D3" w:rsidP="003C74D3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7.4. </w:t>
      </w:r>
      <w:proofErr w:type="spellStart"/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Софинансирование</w:t>
      </w:r>
      <w:proofErr w:type="spellEnd"/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собственниками помещений многоквартирного дома работ по благоустройству дворовых территорий из п</w:t>
      </w:r>
      <w:r w:rsidRPr="00791F42">
        <w:rPr>
          <w:rFonts w:ascii="Times New Roman" w:hAnsi="Times New Roman" w:cs="Times New Roman"/>
          <w:sz w:val="26"/>
          <w:szCs w:val="26"/>
        </w:rPr>
        <w:t>еречня дополнительных видов работ по благоустройству дворовых территорий многоквартирных домов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B835BD"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предусмотрено 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 </w:t>
      </w:r>
      <w:hyperlink r:id="rId7" w:history="1">
        <w:r w:rsidRPr="00791F42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shd w:val="clear" w:color="auto" w:fill="FFFFFF"/>
          </w:rPr>
          <w:t>постановления Правительства Российской Федерации от 9 февраля 2019 г. N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</w:t>
        </w:r>
      </w:hyperlink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7.5. Финансовое и (или)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7.6. В качестве документов, подтверждающих финансовое участие, могут </w:t>
      </w:r>
      <w:r w:rsidRPr="00791F42">
        <w:rPr>
          <w:rFonts w:ascii="Times New Roman" w:hAnsi="Times New Roman" w:cs="Times New Roman"/>
          <w:sz w:val="26"/>
          <w:szCs w:val="26"/>
        </w:rPr>
        <w:lastRenderedPageBreak/>
        <w:t xml:space="preserve">быть </w:t>
      </w:r>
      <w:proofErr w:type="gramStart"/>
      <w:r w:rsidRPr="00791F42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Pr="00791F42">
        <w:rPr>
          <w:rFonts w:ascii="Times New Roman" w:hAnsi="Times New Roman" w:cs="Times New Roman"/>
          <w:sz w:val="26"/>
          <w:szCs w:val="26"/>
        </w:rPr>
        <w:t>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копии платежных поручений о перечислении средств или внесении средств на счет, открытый в порядке, установленном муниципальным образованием;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копия ведомости сбора сре</w:t>
      </w:r>
      <w:proofErr w:type="gramStart"/>
      <w:r w:rsidRPr="00791F42">
        <w:rPr>
          <w:rFonts w:ascii="Times New Roman" w:hAnsi="Times New Roman" w:cs="Times New Roman"/>
          <w:sz w:val="26"/>
          <w:szCs w:val="26"/>
        </w:rPr>
        <w:t>дств с ф</w:t>
      </w:r>
      <w:proofErr w:type="gramEnd"/>
      <w:r w:rsidRPr="00791F42">
        <w:rPr>
          <w:rFonts w:ascii="Times New Roman" w:hAnsi="Times New Roman" w:cs="Times New Roman"/>
          <w:sz w:val="26"/>
          <w:szCs w:val="26"/>
        </w:rPr>
        <w:t>изических лиц, которые впоследствии также вносятся на счет, открытый в порядке, установленном муниципальным образованием.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7.7. В качестве документов (материалов), подтверждающих трудовое участие, могут быть </w:t>
      </w:r>
      <w:proofErr w:type="gramStart"/>
      <w:r w:rsidRPr="00791F42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Pr="00791F42">
        <w:rPr>
          <w:rFonts w:ascii="Times New Roman" w:hAnsi="Times New Roman" w:cs="Times New Roman"/>
          <w:sz w:val="26"/>
          <w:szCs w:val="26"/>
        </w:rPr>
        <w:t>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отчет подрядной организации о выполнении работ, включающей информацию о проведении мероприятия с трудовым участием граждан;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отчет совета многоквартирного дома, лица, управляющего многоквартирным домом, о проведении мероприятия с трудовым участием граждан. В качестве приложения к такому отчету вправе представить фото-, видеоматериалы, подтверждающие проведение мероприятия с трудовым участием граждан, и указанные материалы размещаются в средствах массовой информации, информационно-телекоммуникационной сети "Интернет".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34636" w:rsidP="003C74D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8</w:t>
      </w:r>
      <w:r w:rsidR="00711F43" w:rsidRPr="00791F42">
        <w:rPr>
          <w:rFonts w:ascii="Times New Roman" w:hAnsi="Times New Roman" w:cs="Times New Roman"/>
          <w:sz w:val="26"/>
          <w:szCs w:val="26"/>
        </w:rPr>
        <w:t>. Участие заинтересованных лиц в выполнении минимального и дополнительного перечней работ по благоустройству дворовых территорий</w:t>
      </w:r>
    </w:p>
    <w:p w:rsidR="009E2309" w:rsidRPr="00791F42" w:rsidRDefault="009E2309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При реализации мероприятий по благоустройству из минимального и дополнительного перечня работ предусматривается участие заинтересованных лиц в благоустройстве дворовых территорий в форме трудового и (или) финансового участия, включающего выполнение работ: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1) субботники (уборка территорий);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2) подготовка дворовой территории к началу работ (земляные работы);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3)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4) участие в озеленении территории - высадка растений, создание клумб, уборка территории.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3C74D3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F43" w:rsidRDefault="00711F43">
      <w:pPr>
        <w:pStyle w:val="ConsPlusNormal"/>
        <w:jc w:val="both"/>
      </w:pPr>
    </w:p>
    <w:p w:rsidR="00711F43" w:rsidRDefault="00711F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D54F5F" w:rsidSect="0005441C">
          <w:pgSz w:w="11905" w:h="16838"/>
          <w:pgMar w:top="567" w:right="850" w:bottom="1134" w:left="1701" w:header="0" w:footer="0" w:gutter="0"/>
          <w:cols w:space="720"/>
        </w:sectPr>
      </w:pP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  <w:r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на 2018-2022 годы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711F43" w:rsidRDefault="00711F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553E" w:rsidRPr="00791F42" w:rsidRDefault="004055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84"/>
      <w:bookmarkEnd w:id="1"/>
      <w:r w:rsidRPr="00791F42">
        <w:rPr>
          <w:rFonts w:ascii="Times New Roman" w:hAnsi="Times New Roman" w:cs="Times New Roman"/>
          <w:sz w:val="26"/>
          <w:szCs w:val="26"/>
        </w:rPr>
        <w:t>Перечень</w:t>
      </w:r>
    </w:p>
    <w:p w:rsidR="00711F43" w:rsidRPr="00791F42" w:rsidRDefault="00711F4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основных программных мероприятий </w:t>
      </w:r>
      <w:proofErr w:type="gramStart"/>
      <w:r w:rsidRPr="00791F42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711F43" w:rsidRPr="00791F42" w:rsidRDefault="00711F4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программы</w:t>
      </w:r>
    </w:p>
    <w:p w:rsidR="00D54F5F" w:rsidRPr="00791F42" w:rsidRDefault="00D54F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"/>
        <w:gridCol w:w="2835"/>
        <w:gridCol w:w="841"/>
        <w:gridCol w:w="9"/>
        <w:gridCol w:w="851"/>
        <w:gridCol w:w="850"/>
        <w:gridCol w:w="587"/>
        <w:gridCol w:w="689"/>
        <w:gridCol w:w="851"/>
        <w:gridCol w:w="850"/>
        <w:gridCol w:w="51"/>
        <w:gridCol w:w="841"/>
        <w:gridCol w:w="33"/>
        <w:gridCol w:w="634"/>
        <w:gridCol w:w="870"/>
        <w:gridCol w:w="32"/>
        <w:gridCol w:w="712"/>
        <w:gridCol w:w="16"/>
        <w:gridCol w:w="638"/>
        <w:gridCol w:w="851"/>
        <w:gridCol w:w="709"/>
        <w:gridCol w:w="708"/>
        <w:gridCol w:w="709"/>
      </w:tblGrid>
      <w:tr w:rsidR="00D54F5F" w:rsidRPr="00F84221" w:rsidTr="0005441C">
        <w:tc>
          <w:tcPr>
            <w:tcW w:w="392" w:type="dxa"/>
            <w:vMerge w:val="restart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F84221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ропр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иятия</w:t>
            </w:r>
          </w:p>
        </w:tc>
        <w:tc>
          <w:tcPr>
            <w:tcW w:w="11623" w:type="dxa"/>
            <w:gridSpan w:val="20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 объем финансирования по годам, тыс. руб.</w:t>
            </w:r>
          </w:p>
        </w:tc>
        <w:tc>
          <w:tcPr>
            <w:tcW w:w="709" w:type="dxa"/>
            <w:vMerge w:val="restart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</w:tr>
      <w:tr w:rsidR="00D54F5F" w:rsidRPr="00F84221" w:rsidTr="0005441C">
        <w:tc>
          <w:tcPr>
            <w:tcW w:w="392" w:type="dxa"/>
            <w:vMerge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127" w:type="dxa"/>
            <w:gridSpan w:val="3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09" w:type="dxa"/>
            <w:gridSpan w:val="5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5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gridSpan w:val="3"/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4F5F" w:rsidRPr="00F84221" w:rsidTr="0005441C">
        <w:trPr>
          <w:trHeight w:val="545"/>
        </w:trPr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2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34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02" w:type="dxa"/>
            <w:gridSpan w:val="2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54" w:type="dxa"/>
            <w:gridSpan w:val="2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709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4F5F" w:rsidRPr="00F84221" w:rsidTr="0005441C">
        <w:trPr>
          <w:trHeight w:val="557"/>
        </w:trPr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F8422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дворовых территорий многоквартирных домов и наиболее посещаемой территории, в том числе:</w:t>
            </w:r>
          </w:p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- ул. Кирова 30, 32;</w:t>
            </w:r>
          </w:p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- ул. Кирова 26, 28;</w:t>
            </w:r>
          </w:p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разработка </w:t>
            </w:r>
            <w:proofErr w:type="spellStart"/>
            <w:proofErr w:type="gramStart"/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дворовые территории и наиболее посещаемую территорию;</w:t>
            </w:r>
          </w:p>
          <w:p w:rsidR="00D54F5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проверка сметной документации на благоустройство 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дворовых территорий многоквартирных домов и наиболее посещаемой территории;  </w:t>
            </w:r>
          </w:p>
          <w:p w:rsidR="00D54F5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б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лагоустройство наиболее посещаемой территории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54F5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66C1B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="00F66C1B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="00F66C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ирова 28,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F66C1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66C1B" w:rsidRPr="006C2DBF" w:rsidRDefault="00F66C1B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проверка сметной документации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178,3</w:t>
            </w:r>
          </w:p>
          <w:p w:rsidR="00D54F5F" w:rsidRPr="006C2DBF" w:rsidRDefault="00D54F5F" w:rsidP="0005441C">
            <w:pPr>
              <w:pStyle w:val="ConsPlusNormal"/>
              <w:widowControl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305,6</w:t>
            </w:r>
          </w:p>
          <w:p w:rsidR="00D54F5F" w:rsidRPr="006C2DB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95,0</w:t>
            </w:r>
          </w:p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81,043</w:t>
            </w:r>
          </w:p>
          <w:p w:rsidR="00D54F5F" w:rsidRPr="006C2DBF" w:rsidRDefault="00D54F5F" w:rsidP="0005441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254,3</w:t>
            </w:r>
          </w:p>
          <w:p w:rsidR="00D54F5F" w:rsidRPr="006C2DB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3905</w:t>
            </w:r>
          </w:p>
          <w:p w:rsidR="00D54F5F" w:rsidRPr="006C2DB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2571,1</w:t>
            </w: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F66C1B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  <w:p w:rsidR="00F66C1B" w:rsidRDefault="00F66C1B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206</w:t>
            </w:r>
          </w:p>
          <w:p w:rsidR="00F66C1B" w:rsidRDefault="00F66C1B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Pr="006C2DBF" w:rsidRDefault="00F66C1B" w:rsidP="00F66C1B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F66C1B" w:rsidP="0005441C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C1B" w:rsidRDefault="00F66C1B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F66C1B" w:rsidP="0005441C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3885,6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450</w:t>
            </w:r>
          </w:p>
        </w:tc>
        <w:tc>
          <w:tcPr>
            <w:tcW w:w="92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-1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902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54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-16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ЖКХ МО город  Сорск</w:t>
            </w:r>
          </w:p>
        </w:tc>
      </w:tr>
      <w:tr w:rsidR="00D54F5F" w:rsidRPr="00F84221" w:rsidTr="0005441C">
        <w:trPr>
          <w:trHeight w:val="1350"/>
        </w:trPr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F84221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2835" w:type="dxa"/>
          </w:tcPr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наиболее посещаемой территории (</w:t>
            </w:r>
            <w:r w:rsidRPr="006C2D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благоустройству наиболее посещаемой территории по улице Кирова города Сорска в рамках приоритетного проекта «Формирование комфортной городской среды», обустройство площадок отдыха – завершение работ по МК</w:t>
            </w:r>
            <w:r w:rsidRPr="006C2DB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4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378,9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4F5F" w:rsidRPr="00F84221" w:rsidTr="0005441C">
        <w:trPr>
          <w:trHeight w:val="2546"/>
        </w:trPr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F8422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мест массового отдыха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*;</w:t>
            </w:r>
          </w:p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сметной документации;</w:t>
            </w:r>
          </w:p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обязательства 2017 года;</w:t>
            </w:r>
          </w:p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договор на испытание вырубок из асфальтобетонного покрытия;</w:t>
            </w:r>
          </w:p>
        </w:tc>
        <w:tc>
          <w:tcPr>
            <w:tcW w:w="841" w:type="dxa"/>
            <w:tcBorders>
              <w:right w:val="single" w:sz="4" w:space="0" w:color="auto"/>
            </w:tcBorders>
            <w:vAlign w:val="center"/>
          </w:tcPr>
          <w:p w:rsidR="00D54F5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84,85</w:t>
            </w:r>
          </w:p>
          <w:p w:rsidR="00D54F5F" w:rsidRPr="006C2DB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20,15</w:t>
            </w: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spacing w:after="0" w:line="240" w:lineRule="auto"/>
              <w:ind w:left="-9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hAnsi="Times New Roman" w:cs="Times New Roman"/>
                <w:sz w:val="24"/>
                <w:szCs w:val="24"/>
              </w:rPr>
              <w:t>1697,03</w:t>
            </w:r>
          </w:p>
          <w:p w:rsidR="00D54F5F" w:rsidRPr="006C2DBF" w:rsidRDefault="00D54F5F" w:rsidP="0005441C">
            <w:pPr>
              <w:pStyle w:val="ConsPlusNormal"/>
              <w:widowControl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397,97</w:t>
            </w:r>
          </w:p>
          <w:p w:rsidR="00D54F5F" w:rsidRPr="006C2DBF" w:rsidRDefault="00D54F5F" w:rsidP="0005441C">
            <w:pPr>
              <w:pStyle w:val="ConsPlusNormal"/>
              <w:widowControl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</w:tcPr>
          <w:p w:rsidR="00D54F5F" w:rsidRPr="006C2DB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4F5F" w:rsidRPr="00F84221" w:rsidTr="0005441C"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F8422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D54F5F" w:rsidRPr="006C2DBF" w:rsidRDefault="00D54F5F" w:rsidP="0005441C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Оплата кредиторской задолженности 2017 года по разработке </w:t>
            </w:r>
            <w:proofErr w:type="spellStart"/>
            <w:proofErr w:type="gramStart"/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дизайн-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проекта</w:t>
            </w:r>
            <w:proofErr w:type="spellEnd"/>
            <w:proofErr w:type="gramEnd"/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84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8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</w:tcPr>
          <w:p w:rsidR="00D54F5F" w:rsidRPr="006C2DBF" w:rsidRDefault="00D54F5F" w:rsidP="0005441C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4F5F" w:rsidRPr="00F84221" w:rsidTr="0005441C"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87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709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4F5F" w:rsidRPr="00F84221" w:rsidTr="0005441C">
        <w:trPr>
          <w:trHeight w:val="575"/>
        </w:trPr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859,9</w:t>
            </w:r>
          </w:p>
          <w:p w:rsidR="00D54F5F" w:rsidRPr="006C2DBF" w:rsidRDefault="00D54F5F" w:rsidP="0005441C">
            <w:pPr>
              <w:pStyle w:val="ConsPlusNormal"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6633,2</w:t>
            </w:r>
          </w:p>
          <w:p w:rsidR="00D54F5F" w:rsidRPr="006C2DBF" w:rsidRDefault="00D54F5F" w:rsidP="0005441C">
            <w:pPr>
              <w:pStyle w:val="ConsPlusNormal"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2571,1</w:t>
            </w:r>
          </w:p>
        </w:tc>
        <w:tc>
          <w:tcPr>
            <w:tcW w:w="587" w:type="dxa"/>
            <w:tcBorders>
              <w:right w:val="single" w:sz="4" w:space="0" w:color="auto"/>
            </w:tcBorders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F66C1B" w:rsidP="0005441C">
            <w:pPr>
              <w:pStyle w:val="ConsPlusNormal"/>
              <w:widowControl/>
              <w:ind w:left="-108" w:right="-117" w:hanging="1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54F5F" w:rsidRPr="006C2DBF" w:rsidRDefault="00F66C1B" w:rsidP="0005441C">
            <w:pPr>
              <w:pStyle w:val="ConsPlusNormal"/>
              <w:ind w:left="-108" w:right="-117"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3885,6</w:t>
            </w:r>
          </w:p>
        </w:tc>
        <w:tc>
          <w:tcPr>
            <w:tcW w:w="901" w:type="dxa"/>
            <w:gridSpan w:val="2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225,0</w:t>
            </w:r>
          </w:p>
          <w:p w:rsidR="00D54F5F" w:rsidRPr="006C2DBF" w:rsidRDefault="00D54F5F" w:rsidP="0005441C">
            <w:pPr>
              <w:pStyle w:val="ConsPlusNormal"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22275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225,0</w:t>
            </w:r>
          </w:p>
          <w:p w:rsidR="00D54F5F" w:rsidRPr="006C2DBF" w:rsidRDefault="00D54F5F" w:rsidP="0005441C">
            <w:pPr>
              <w:pStyle w:val="ConsPlusNormal"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54F5F" w:rsidRPr="006C2DBF" w:rsidRDefault="00D54F5F" w:rsidP="0005441C">
            <w:pPr>
              <w:pStyle w:val="ConsPlusNormal"/>
              <w:ind w:left="-108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22275</w:t>
            </w:r>
          </w:p>
        </w:tc>
        <w:tc>
          <w:tcPr>
            <w:tcW w:w="709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4F5F" w:rsidRPr="00F84221" w:rsidTr="0005441C">
        <w:trPr>
          <w:trHeight w:val="575"/>
        </w:trPr>
        <w:tc>
          <w:tcPr>
            <w:tcW w:w="392" w:type="dxa"/>
            <w:vAlign w:val="center"/>
          </w:tcPr>
          <w:p w:rsidR="00D54F5F" w:rsidRPr="00F84221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4"/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10064,2</w:t>
            </w:r>
          </w:p>
        </w:tc>
        <w:tc>
          <w:tcPr>
            <w:tcW w:w="2127" w:type="dxa"/>
            <w:gridSpan w:val="3"/>
            <w:vAlign w:val="center"/>
          </w:tcPr>
          <w:p w:rsidR="00D54F5F" w:rsidRPr="006C2DBF" w:rsidRDefault="00F66C1B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4374,9</w:t>
            </w:r>
          </w:p>
        </w:tc>
        <w:tc>
          <w:tcPr>
            <w:tcW w:w="2409" w:type="dxa"/>
            <w:gridSpan w:val="5"/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2950,0</w:t>
            </w:r>
          </w:p>
        </w:tc>
        <w:tc>
          <w:tcPr>
            <w:tcW w:w="2268" w:type="dxa"/>
            <w:gridSpan w:val="5"/>
            <w:vAlign w:val="center"/>
          </w:tcPr>
          <w:p w:rsidR="00D54F5F" w:rsidRPr="006C2DBF" w:rsidRDefault="00D54F5F" w:rsidP="0005441C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2950,0</w:t>
            </w:r>
          </w:p>
        </w:tc>
        <w:tc>
          <w:tcPr>
            <w:tcW w:w="2268" w:type="dxa"/>
            <w:gridSpan w:val="3"/>
            <w:vAlign w:val="center"/>
          </w:tcPr>
          <w:p w:rsidR="00D54F5F" w:rsidRPr="006C2DBF" w:rsidRDefault="00D54F5F" w:rsidP="0005441C">
            <w:pPr>
              <w:pStyle w:val="ConsPlusNormal"/>
              <w:ind w:left="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2950,0</w:t>
            </w:r>
          </w:p>
        </w:tc>
        <w:tc>
          <w:tcPr>
            <w:tcW w:w="709" w:type="dxa"/>
            <w:vAlign w:val="center"/>
          </w:tcPr>
          <w:p w:rsidR="00D54F5F" w:rsidRPr="006C2DBF" w:rsidRDefault="00D54F5F" w:rsidP="0005441C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11F43" w:rsidRDefault="00711F43">
      <w:pPr>
        <w:pStyle w:val="ConsPlusNormal"/>
        <w:jc w:val="both"/>
      </w:pPr>
    </w:p>
    <w:p w:rsidR="00711F43" w:rsidRDefault="00711F43">
      <w:pPr>
        <w:pStyle w:val="ConsPlusNormal"/>
        <w:jc w:val="both"/>
      </w:pPr>
    </w:p>
    <w:p w:rsidR="00711F43" w:rsidRDefault="00711F43">
      <w:pPr>
        <w:pStyle w:val="ConsPlusNormal"/>
        <w:jc w:val="both"/>
      </w:pP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В.Ю. Соколов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54F5F" w:rsidRDefault="00D54F5F" w:rsidP="00C63AB2">
      <w:pPr>
        <w:tabs>
          <w:tab w:val="left" w:pos="169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791F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  <w:r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на 2018-2022 годы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Pr="00AF22CF" w:rsidRDefault="00D54F5F" w:rsidP="00D54F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22CF">
        <w:rPr>
          <w:rFonts w:ascii="Times New Roman" w:eastAsia="Times New Roman" w:hAnsi="Times New Roman" w:cs="Times New Roman"/>
          <w:b/>
          <w:sz w:val="26"/>
          <w:szCs w:val="26"/>
        </w:rPr>
        <w:t>Адресный перечень дворовых территорий подлежащих благоустройству</w:t>
      </w:r>
    </w:p>
    <w:tbl>
      <w:tblPr>
        <w:tblpPr w:leftFromText="180" w:rightFromText="180" w:vertAnchor="text" w:horzAnchor="margin" w:tblpY="763"/>
        <w:tblW w:w="14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17"/>
        <w:gridCol w:w="3685"/>
        <w:gridCol w:w="5069"/>
        <w:gridCol w:w="3084"/>
      </w:tblGrid>
      <w:tr w:rsidR="00D54F5F" w:rsidRPr="00E77ECB" w:rsidTr="0005441C">
        <w:trPr>
          <w:trHeight w:val="405"/>
        </w:trPr>
        <w:tc>
          <w:tcPr>
            <w:tcW w:w="426" w:type="dxa"/>
            <w:vMerge w:val="restart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517" w:type="dxa"/>
            <w:vMerge w:val="restart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Адрес дворовой территории многоквартирного дома (название населенного пункта, название улицы, номер МКД)</w:t>
            </w:r>
          </w:p>
        </w:tc>
        <w:tc>
          <w:tcPr>
            <w:tcW w:w="8754" w:type="dxa"/>
            <w:gridSpan w:val="2"/>
            <w:vMerge w:val="restart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Перечень видов работ</w:t>
            </w:r>
          </w:p>
        </w:tc>
        <w:tc>
          <w:tcPr>
            <w:tcW w:w="3084" w:type="dxa"/>
            <w:vMerge w:val="restart"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b/>
                <w:color w:val="000000"/>
              </w:rPr>
              <w:t>Планируемый год благоустройства</w:t>
            </w:r>
          </w:p>
        </w:tc>
      </w:tr>
      <w:tr w:rsidR="00D54F5F" w:rsidRPr="00E77ECB" w:rsidTr="0005441C">
        <w:trPr>
          <w:trHeight w:val="253"/>
        </w:trPr>
        <w:tc>
          <w:tcPr>
            <w:tcW w:w="426" w:type="dxa"/>
            <w:vMerge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54" w:type="dxa"/>
            <w:gridSpan w:val="2"/>
            <w:vMerge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84" w:type="dxa"/>
            <w:vMerge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54F5F" w:rsidRPr="00E77ECB" w:rsidTr="0005441C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согласно минимальному перечню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согласно дополнительному перечню</w:t>
            </w:r>
          </w:p>
        </w:tc>
        <w:tc>
          <w:tcPr>
            <w:tcW w:w="3084" w:type="dxa"/>
            <w:vMerge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54F5F" w:rsidRPr="00E77ECB" w:rsidTr="0005441C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3084" w:type="dxa"/>
            <w:vMerge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54F5F" w:rsidRPr="00E77ECB" w:rsidTr="0005441C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84" w:type="dxa"/>
          </w:tcPr>
          <w:p w:rsidR="00D54F5F" w:rsidRPr="00E77ECB" w:rsidRDefault="00D54F5F" w:rsidP="0005441C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D54F5F" w:rsidRPr="00E77ECB" w:rsidTr="0005441C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</w:t>
            </w: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Кирова, д.22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4E6EBE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05441C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Кирова, д.24 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4E6EBE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05441C">
        <w:trPr>
          <w:trHeight w:val="672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Парковая, д.3,.4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4E6EBE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ул.Кирова, д.24а 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4E6EBE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Кирова. д.34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ул.Кирова, д38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ул.50 лет Октября д.70,70а,70б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ул.Пионерская, д20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2020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ул.Кирова, д.18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Кирова, д.21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ул.Кирова, д.27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ул.Кирова, д.33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ул.Кирова, д.40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ул.Кирова, д.50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ул.50 лет Октября, д.38,40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19</w:t>
            </w: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20</w:t>
            </w: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ул.Кирова, д.5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Кирова, д.27а,29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Пушкина,4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 </w:t>
            </w:r>
          </w:p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троительная, 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д.1а,3,3а,5,5а,7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</w:t>
            </w:r>
          </w:p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троительная, 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д.10,12,14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Гагарина, д. 3,5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Кирова. д.7,9,11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7,9</w:t>
            </w:r>
            <w:r w:rsidR="001A69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</w:p>
          <w:p w:rsidR="001A692C" w:rsidRPr="00E77ECB" w:rsidRDefault="001A692C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Ул.Дружбы,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орск, ул. 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ле</w:t>
            </w:r>
            <w:proofErr w:type="spellEnd"/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54,56,58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05441C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орск, ул. 50 лет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05441C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</w:tbl>
    <w:p w:rsidR="00D54F5F" w:rsidRPr="00113827" w:rsidRDefault="00D54F5F" w:rsidP="00D54F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pStyle w:val="p12"/>
        <w:shd w:val="clear" w:color="auto" w:fill="FFFFFF"/>
        <w:spacing w:before="0" w:beforeAutospacing="0" w:after="0" w:afterAutospacing="0"/>
        <w:ind w:left="720" w:hanging="360"/>
        <w:jc w:val="center"/>
        <w:rPr>
          <w:rStyle w:val="s4"/>
          <w:color w:val="000000"/>
          <w:sz w:val="28"/>
          <w:szCs w:val="28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C63A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Pr="00C63AB2" w:rsidRDefault="00C63AB2" w:rsidP="00C63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63AB2">
        <w:rPr>
          <w:rFonts w:ascii="Times New Roman" w:hAnsi="Times New Roman" w:cs="Times New Roman"/>
          <w:sz w:val="24"/>
          <w:szCs w:val="24"/>
        </w:rPr>
        <w:t>Адресный перечень общественных территорий подлежащих благоустройству в 2018-2022 годах</w:t>
      </w: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Layout w:type="fixed"/>
        <w:tblLook w:val="04A0"/>
      </w:tblPr>
      <w:tblGrid>
        <w:gridCol w:w="520"/>
        <w:gridCol w:w="5151"/>
        <w:gridCol w:w="5103"/>
        <w:gridCol w:w="4110"/>
      </w:tblGrid>
      <w:tr w:rsidR="00D54F5F" w:rsidRPr="0000391B" w:rsidTr="00734636">
        <w:trPr>
          <w:trHeight w:val="134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F5F" w:rsidRPr="0000391B" w:rsidRDefault="00D54F5F" w:rsidP="0005441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F5F" w:rsidRPr="0000391B" w:rsidRDefault="00D54F5F" w:rsidP="0005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и название  объекта, являющегося объектом муниципального имущества муниципального образования (далее – объект) или адрес общественной  территории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F5F" w:rsidRPr="0000391B" w:rsidRDefault="00D54F5F" w:rsidP="000544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F5F" w:rsidRPr="0000391B" w:rsidRDefault="00D54F5F" w:rsidP="000544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D54F5F" w:rsidRPr="0000391B" w:rsidTr="00734636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F5F" w:rsidRPr="0000391B" w:rsidRDefault="00D54F5F" w:rsidP="0005441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F5F" w:rsidRPr="0000391B" w:rsidRDefault="00734636" w:rsidP="0005441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Общественные территории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0391B" w:rsidRDefault="00D54F5F" w:rsidP="0005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05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D54F5F" w:rsidRPr="0000391B" w:rsidRDefault="00D54F5F" w:rsidP="0005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2019-2022</w:t>
            </w:r>
          </w:p>
        </w:tc>
      </w:tr>
      <w:tr w:rsidR="00734636" w:rsidRPr="0000391B" w:rsidTr="00734636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636" w:rsidRDefault="00734636" w:rsidP="0005441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636" w:rsidRDefault="00734636" w:rsidP="0005441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«Победы»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636" w:rsidRPr="0000391B" w:rsidRDefault="00734636" w:rsidP="0005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636" w:rsidRDefault="00734636" w:rsidP="0005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2018-2022</w:t>
            </w:r>
          </w:p>
        </w:tc>
      </w:tr>
    </w:tbl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4F5F" w:rsidRDefault="00D54F5F" w:rsidP="00D54F5F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D54F5F" w:rsidRPr="00667546" w:rsidRDefault="00D54F5F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6754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города Сорска </w:t>
      </w:r>
      <w:r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Pr="006675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В.Ю. Соколов</w:t>
      </w:r>
      <w:r w:rsidRPr="00667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63AB2" w:rsidRDefault="00C63AB2" w:rsidP="00D54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63AB2" w:rsidSect="00C63AB2">
          <w:pgSz w:w="16840" w:h="11906" w:orient="landscape"/>
          <w:pgMar w:top="851" w:right="425" w:bottom="424" w:left="1134" w:header="709" w:footer="709" w:gutter="0"/>
          <w:cols w:space="708"/>
          <w:docGrid w:linePitch="360"/>
        </w:sectPr>
      </w:pPr>
    </w:p>
    <w:p w:rsidR="00667546" w:rsidRDefault="00667546" w:rsidP="00D3106B">
      <w:pPr>
        <w:pStyle w:val="ConsPlusNormal"/>
        <w:ind w:firstLine="709"/>
        <w:jc w:val="both"/>
      </w:pPr>
    </w:p>
    <w:p w:rsidR="00734636" w:rsidRPr="00791F42" w:rsidRDefault="00C63AB2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</w:t>
      </w:r>
      <w:r w:rsidR="00734636" w:rsidRPr="00791F42">
        <w:rPr>
          <w:rFonts w:ascii="Times New Roman" w:eastAsia="Times New Roman" w:hAnsi="Times New Roman" w:cs="Times New Roman"/>
          <w:sz w:val="26"/>
          <w:szCs w:val="26"/>
        </w:rPr>
        <w:t>иложение №  3</w:t>
      </w:r>
    </w:p>
    <w:p w:rsidR="00734636" w:rsidRPr="00791F42" w:rsidRDefault="0073463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734636" w:rsidRPr="00791F42" w:rsidRDefault="0073463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711F43" w:rsidRPr="00791F42" w:rsidRDefault="00711F43" w:rsidP="00D310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2" w:name="P978"/>
      <w:bookmarkEnd w:id="2"/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D3106B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аккумулирования и расходования средств заинтересованных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лиц, направляемых на выполнение дополнительного перечня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работ по благоустройству дворовых </w:t>
      </w:r>
    </w:p>
    <w:p w:rsidR="00C63AB2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территорий,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и механизм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контроля за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их расходованием,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а также </w:t>
      </w:r>
    </w:p>
    <w:p w:rsidR="00D3106B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 финансового участия граждан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в выполнении </w:t>
      </w: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указанных работ</w:t>
      </w: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1. Общие положения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Настоящий Порядок регламентирует процедуру аккумулирования и использования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города Сорска в рамках муниципальной программы "Формирование комфортной среды города Сорска на 2018 - 2022 годы ", механизм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контроля за их расходованием, а также устанавливает порядок и формы трудового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и(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>или) финансового участия заинтересованных лиц в выполнении указанных работ.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1.2. В целях реализации настоящего Порядка используются следующие понятия: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дополнительный перечень работ: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 оборудование автомобильных парковок, озеленение территории, установка детского игрового оборудования, физкультурно-оздоровительных устройств, сооружений, комплексов, организация детских игровых площадок, площадок для занятий спортом, площадок для отдыха взрослых, площадок хозяйственного назначения и иные виды работ;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 города Сорска;</w:t>
      </w:r>
    </w:p>
    <w:p w:rsidR="00667546" w:rsidRPr="00791F42" w:rsidRDefault="00667546" w:rsidP="00907205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финансовое участие - финансирование выполнения видов работ из дополнительного перечня работ по благоустройству дворовых территорий города Сорска за счет участия заинтересованных лиц в размере - не менее 1% и не более 30% от стоимости соответствующего вида работ;</w:t>
      </w:r>
    </w:p>
    <w:p w:rsidR="00667546" w:rsidRPr="00791F42" w:rsidRDefault="00667546" w:rsidP="00907205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Софинансирование</w:t>
      </w:r>
      <w:proofErr w:type="spellEnd"/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собственниками помещений многоквартирного дома работ по благоустройству дворовых территорий из п</w:t>
      </w:r>
      <w:r w:rsidRPr="00791F42">
        <w:rPr>
          <w:rFonts w:ascii="Times New Roman" w:hAnsi="Times New Roman" w:cs="Times New Roman"/>
          <w:sz w:val="26"/>
          <w:szCs w:val="26"/>
        </w:rPr>
        <w:t>еречня дополнительных видов работ по благоустройству дворовых территорий многоквартирных домов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F66C1B"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составляет 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 </w:t>
      </w:r>
      <w:hyperlink r:id="rId8" w:history="1">
        <w:r w:rsidRPr="00791F42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shd w:val="clear" w:color="auto" w:fill="FFFFFF"/>
          </w:rPr>
          <w:t>постановления Правительства Российской Федерации от 9 февраля 2019 г. N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</w:t>
        </w:r>
      </w:hyperlink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4) муниципальная общественная комиссия - комиссия, создаваемая в соответствии с постановлением Администрации города Сорска для обсуждения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проекта Постановления Администрации города Сорска "Об утверждении муниципальной программы "Формирование комфортной среды города Сорска на 2018 - 2022 годы", рассмотрения и оценки предложений заинтересованных лиц, а также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контроля за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реализацией Программы;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5) уполномоченная организация - управляющая организация, осуществляющая управление многоквартирным домом, определенная в соответствии с решением общего собрания собственников помещений в многоквартирном доме.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 xml:space="preserve">2. Порядок и форма участия (трудовое </w:t>
      </w:r>
      <w:proofErr w:type="gramStart"/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и(</w:t>
      </w:r>
      <w:proofErr w:type="gramEnd"/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или) финансовое) заинтересованных лиц в выполнении работ.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2.1. Заинтересованные лица принимают участие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в реализации мероприятий по благоустройству дворовых территорий в рамках дополнительного перечня работ по благоустройству в форме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трудового и (или) финансового участия.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2.2.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 (образец Протокола общего собрания приведен в Приложении № 10 к настоящей программе).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2.3.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2.4. На собрании собственников, жителей многоквартирног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о(</w:t>
      </w:r>
      <w:proofErr w:type="spellStart"/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>ых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) дома(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ов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) обсуждаются условия о трудовом (не денежном) участии собственников, жителей многоквартирного(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ых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2.5.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субботники;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подготовка дворовой территории к началу работ (земляные работы);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4) участие в озеленении территории - высадка растений, создание клумб, уборка территории.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2.6. В качестве подтверждения трудового участия заинтересованных лиц совет многоквартирного дома либо уполномоченная организация предоставляет в Администрацию города Сорска: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 либо уполномоченной организации о проведении мероприятия с трудовым участием граждан.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 этом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граждан, и размещать указанные материалы в средствах массовой информации, социальных сетях, информационно-телекоммуникационной сети Интернет (далее - сеть Интернет).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2.7. Документы, подтверждающие трудовое участие, представляются в Администрацию города Сорска не позднее 10 дней со дня окончания работ, выполняемых заинтересованными лицами.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2.8.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2.9. Для целей финансового участия заинтересованных лиц в благоустройстве территории муниципальное образование открывает счет в органах казначейства, и размещает реквизиты на своем официальном сайте муниципального образования.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2.10. Перечисление денежных средств заинтересованными лицами осуществляется с момента включения многоквартирного дома в Адресный </w:t>
      </w:r>
      <w:hyperlink r:id="rId9" w:anchor="P476" w:history="1">
        <w:r w:rsidRPr="00791F4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перечень</w:t>
        </w:r>
      </w:hyperlink>
      <w:r w:rsidRPr="00791F4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многоквартирных домов, дворовые территории которых подлежат благоустройству в 2018 - 2022 годы (приложение № 2 к настоящей Программе), до момента заключения соглашения на предоставление субсидий.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2.11.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 улицы муниципального образования.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Информацию (суммы) о поступивших (поступающих) денежных средствах муниципальное образование размещает (обновляет) на официальном сайте муниципального образования в течени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каждой рабочей недели в разрезе улицы и номера дома муниципального образования.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2.12. Муниципальное образование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2.13. Документы, подтверждающие форму участия заинтересованных лиц в реализации мероприятий по благоустройству, предусмотренных дополнительным перечнем, предоставляются в Администрацию города Сорска. В качестве документов, подтверждающих финансовое участие, представляются копии платежных поручений о перечислении средств или внесении средств на специальный счет, открытый в установленном порядке, копия ведомости сбора сре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дств с ф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>изических лиц, которые впоследствии также вносятся на счет, открытый в соответствии с настоящим Порядком, банковские выписки.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2.14. Расходование аккумулированных денежных средств заинтересованных лиц осуществляется в соответствии с условиями договора (соглашения) на выполнение работ по благоустройству дворовых территорий.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расходованием средств заинтересованных лиц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3.1.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целевым расходованием аккумулированных денежных средств заинтересованных лиц осуществляется Администрация города Сорска в соответствии с бюджетным законодательством.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3.2. Администрация муниципального образования обеспечивает возврат аккумулированных денежных средств на выполнение дополнительного перечня работ по благоустройству дворовых территорий заинтересованным лицам в порядке и на условиях, указанных в заявлениях заинтересованных лиц, в срок до 31 декабря текущего года при условии: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 экономии денежных средств по итогам конкурентных процедур;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неисполнения работ по благоустройству дворовой территории многоквартирного дома по вине подрядной организации;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не предоставления заинтересованными лицами доступа к проведению работ по благоустройству дворовой территории;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4) возникновения обстоятельств непреодолимой силы;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3.3.Уполномоченная организация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экономии денежных средств по итогам проведения конкурсных процедур;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неисполнения работ по благоустройству дворовой территории многоквартирного дома по вине подрядной организации;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не предоставления заинтересованными лицами доступа к проведению благоустройства на дворовой территории;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4) возникновения обстоятельств непреодолимой силы;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5) возникновения иных случаев, предусмотренных действующим законодательством.</w:t>
      </w:r>
    </w:p>
    <w:p w:rsidR="00711F43" w:rsidRPr="00791F42" w:rsidRDefault="00711F43" w:rsidP="009072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D3106B" w:rsidRPr="00791F42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В.Ю. Соколов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67546" w:rsidRPr="00791F42" w:rsidRDefault="00667546" w:rsidP="009072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Default="00907205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907205" w:rsidP="00051A2E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Приложение № 4</w:t>
      </w:r>
    </w:p>
    <w:p w:rsidR="00667546" w:rsidRPr="00791F42" w:rsidRDefault="00667546" w:rsidP="00051A2E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051A2E">
      <w:pPr>
        <w:tabs>
          <w:tab w:val="left" w:pos="9498"/>
        </w:tabs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07205" w:rsidRPr="00791F42" w:rsidRDefault="00907205" w:rsidP="0040553E">
      <w:pPr>
        <w:spacing w:after="0" w:line="240" w:lineRule="auto"/>
        <w:ind w:right="426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Порядок</w:t>
      </w:r>
    </w:p>
    <w:p w:rsidR="00907205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проведения общественного обсуждения проекта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51A2E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программы «Формирование комфортной среды </w:t>
      </w:r>
    </w:p>
    <w:p w:rsidR="00667546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города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667546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 Настоящий порядок определяет процедуру проведения общественного обсуждения проекта программы «Формирование комфортной среды города Сорска» (далее – проект программы).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 Общественное обсуждение проекта программы проводится путем реализации четырех этапов: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2.1.Размещения проекта программы в информационно-телекоммуникационной сети «Интернет» на официальном сайте администрации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Сорска. 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В целях проведения общественного обсуждения проекта Управление ЖКХ администрации города Сорска (далее – Управление), ответственное за разработку проекта программы, подлежащего общественному обсуждению, направляет по мере разработки и получения для размещения на официальном сайте администрации города Сорска в информационно-телекоммуникационной сети «Интернет» (далее - официальный сайт) в отдел ЖКХ следующие сведения и документы: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проект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- пояснительную записку к проекту программы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  <w:proofErr w:type="gramEnd"/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общественного обсуждения проекта муниципальной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предложений по проекту подпрограммы, вынесенного на общественное обсуждение, и порядке их представления;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поступивших предложениях по проекту подпрограммы;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-информацию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утвержденный нормативный правовой акт администрации города Сорска,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и рассмотрения заявок на включение в адресный перечень дворовых территорий проекта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-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утвержденную программу.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Уведомление, предусматривающее срок приема предложений, адрес для направления предложений и контактные данные подлежат размещению на официальном сайте администрации города Сорска: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www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публикации в газете «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Сорский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молибден».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Не подлежат рассмотрению: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предложения, направленные после окончания срока приема предложений;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предложения, не касающиеся предмета правового регулирования проекта правового акта;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предложения, направленные не по установленной форме.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2.2. Общественного обсуждения, проведенного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предусматривающего: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- 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- 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консультации по предполагаемым типам озеленения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 итогам проведения общественного обсуждения общественной комиссией формируется:</w:t>
      </w:r>
    </w:p>
    <w:p w:rsidR="00EF741B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отчет о результатах общественного обсуждения с учетом предложений заявителей по проекту подпрограммы, в том числе по дополнению адресного </w:t>
      </w:r>
    </w:p>
    <w:p w:rsidR="00EF741B" w:rsidRDefault="00EF741B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741B" w:rsidRDefault="00EF741B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видеозапись общественных обсуждений.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Указанные информационные материалы подлежат размещению на официальном сайте администрации города Сорска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www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течение трех рабочих дней со дня проведения общественного обсуждения.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2.3. Формирование Управлением в течение трех рабочих дней, следующих за датой окончания общественного обсуждения, проекта нормативного правового акта администрации города Сорска,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2.4.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Формирование Управлением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проекта постановления администрации города Сорска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  <w:proofErr w:type="gramEnd"/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Подготовленный проект постановления администрации города Сорска об утверждении программы направляется в администрацию города Сорска для согласования в установленном порядке.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За</w:t>
      </w:r>
      <w:r w:rsidR="00791F42">
        <w:rPr>
          <w:rFonts w:ascii="Times New Roman" w:eastAsia="Times New Roman" w:hAnsi="Times New Roman" w:cs="Times New Roman"/>
          <w:sz w:val="26"/>
          <w:szCs w:val="26"/>
        </w:rPr>
        <w:t xml:space="preserve">меститель главы города Сорска      </w:t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 В.Ю. Соколов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40553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>5</w:t>
      </w:r>
    </w:p>
    <w:p w:rsidR="00667546" w:rsidRPr="00791F42" w:rsidRDefault="00667546" w:rsidP="00D3106B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D3106B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</w:t>
      </w:r>
    </w:p>
    <w:p w:rsidR="00907205" w:rsidRPr="00791F42" w:rsidRDefault="00907205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Default="00907205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Pr="00791F42" w:rsidRDefault="00762169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051A2E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представления, рассмотрения и оценки предложений заинтересованных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лиц о включении дворовой территории многоквартирного дома,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расположенной на территории города Сорска в муниципальную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программу «Формирование 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комфортной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667546" w:rsidRPr="00791F42" w:rsidRDefault="00667546" w:rsidP="00907205">
      <w:pPr>
        <w:spacing w:after="0" w:line="240" w:lineRule="auto"/>
        <w:ind w:left="-284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1. Общие положения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Настоящий Порядок разработан в целях формирования комфортной городской среды на территории города Сорска путем благоустройства дворовых территорий многоквартирных домов и определяет порядок и сроки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города Сорска в муниципальную программу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  <w:proofErr w:type="gramEnd"/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1.2. Адресный перечень дворовых территорий многоквартирных домов, расположенных на территории города Сорска, на которых планируется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благоустройство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(далее – адресный перечень)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 (далее – подпрограмма).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1.3. Заинтересованными лицами на включение в адресный перечень выступают собственники помещений в многоквартирном доме, товарищества собственников жилья, жилищные, жилищно-строительные кооперативы, либо собственники помещений в многоквартирном доме, управление которым осуществляется выбранной собственниками помещений в многоквартирном доме управляющей (обслуживающей) организацией (далее – заявители).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1.4. Отбор заявителей на включение в адресный перечень осуществляется общественной комиссией, созданной в соответствии с постановлением администрации города Сорска (далее – общественная комиссия).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1.5. Общественная комиссия осуществляет: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прием и регистрацию заявок на включение дворовых территорий в адресный перечень, исходя из даты предоставления таких заявок;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проверку соответствия предоставленных заявителями документов требованиям, установленным нормативными правовыми актами Республики Хакасия  и настоящим Порядком;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принятие решений о включении заявителей или об отказе в их включении в адресный перечень по основаниям, установленным нормативными правовыми актами Республики Хакасия и настоящим Порядком;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оценку заявок (ранжирование) по сумме баллов, присваиваемых каждой Заявке при ее оценке;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формирование адресного перечня дворовых территорий, занимающих в ранжированном списке места, начиная с первого по списку, для которых сумма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запрашиваемых средств соответствует планируемому объему средств из Федерального бюджета, бюджета Республики Хакасия и бюджета МО г. Сорск.</w:t>
      </w:r>
    </w:p>
    <w:p w:rsidR="00EF741B" w:rsidRDefault="00EF741B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1.6.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Поступившая заявка подлежит отклонению и заявителю дается письменный отказ и разъяснение о невозможности включения в адресный перечень в случае, если: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не соблюдены заявленные условия, при которых осуществляется включение в адресный перечень, установленные нормативными правовыми актами Республики Хакасия и настоящим Порядком;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отсутствуют свободные бюджетные ассигнования на текущий финансовый год;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на дворовой территории многоквартирного дома, в отношении которой подана заявка, ранее осуществлялось благоустройство за счет средств Федерального бюджета, бюджета Республики Хакасия и бюджета МО г. Сорск.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1.7. По результатам оценки заявок (ранжирования), общественной комиссией утверждается протокол оценки (ранжирования) заявок заинтересованных лиц на включение в адресный перечень дворовых территорий проекта программы.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Информация о проведении отбора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дворовых территорий многоквартирных домов, подлежащих благоустройству размещается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на официальном сайте администрации города Сорска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www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публикуется в газете «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Сорский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молибден». 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 Условия включения дворовой территории в адресный перечень 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2.1.Для включения дворовой территории в адресный перечень должны соблюдаться следующие условия: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собственниками помещений в многоквартирном доме осуществлен выбор способа управления многоквартирным домом и реализован выбранный способ управления многоквартирным домом;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общим собранием членов товариществ собственников жилья (жилищного, жилищно-строительного кооператива или иного специализированного потребительского кооператива) либо общим собранием собственников помещений в многоквартирном доме, приняты решения: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 организации благоустройства дворовой территории в рамках реализации муниципальной программы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с учетом перечня видов работ, форм и доли финансового и трудового участия собственников помещений в многоквартирном доме, установленных нормативными правовыми актами Республики Хакасия и администрации города Сорска;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 избрании уполномоченного лица, которое вправе действовать в интересах всех собственников помещений в указанном многоквартирном доме, в том числе на представление предложений, согласование дизайн - 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 Критерии оценки заявок для включения дворовой территории в адресный перечень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3.1. Максимальное количество баллов, присваиваемых Заявке по каждому критерию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представлены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ниже приведенной таблице:</w:t>
      </w:r>
    </w:p>
    <w:p w:rsidR="00EF741B" w:rsidRDefault="00EF741B" w:rsidP="004055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Pr="00791F42" w:rsidRDefault="00762169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110"/>
        <w:gridCol w:w="1844"/>
      </w:tblGrid>
      <w:tr w:rsidR="00667546" w:rsidRPr="00C63AB2" w:rsidTr="00D3106B">
        <w:tc>
          <w:tcPr>
            <w:tcW w:w="828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63AB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C63AB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C63AB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Наименование критериев отбора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Максимальное количество баллов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1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Продолжительность эксплуатации многоквартирного дома: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41 и более лет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от 31 до 40 лет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21 до 30 лет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от 11 до 20 лет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10 лет и менее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2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Финансовая дисциплина собственников помещений в многоквартирном доме – уровень сбора платы за жилое помещение и коммунальные услуги (среднемесячный за 12 месяцев до подачи Заявки):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более 95 %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90% до 95%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90% и менее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3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Наличие проектно-сметной документации на благоустройство дворовой территории в соответствии с перечнями видов работ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наличие проектно-сметной документации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отсутствие проектно-сметной документации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4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Уровень поддержки собственниками помещений решения об</w:t>
            </w: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 организации </w:t>
            </w:r>
            <w:r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дворовой территории</w:t>
            </w:r>
          </w:p>
        </w:tc>
      </w:tr>
      <w:tr w:rsidR="00667546" w:rsidRPr="00C63AB2" w:rsidTr="00D3106B">
        <w:trPr>
          <w:trHeight w:val="1246"/>
        </w:trPr>
        <w:tc>
          <w:tcPr>
            <w:tcW w:w="828" w:type="dxa"/>
            <w:vMerge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за </w:t>
            </w: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организацию </w:t>
            </w:r>
            <w:r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более 50 процентами голосов от общего числа голосов собственников помещений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667546" w:rsidRPr="00C63AB2" w:rsidTr="00D3106B">
        <w:trPr>
          <w:trHeight w:val="1270"/>
        </w:trPr>
        <w:tc>
          <w:tcPr>
            <w:tcW w:w="828" w:type="dxa"/>
            <w:vMerge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за </w:t>
            </w: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организацию </w:t>
            </w:r>
            <w:r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менее 50 процентами голосов от общего числа голосов собственников помещений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C63AB2" w:rsidRDefault="00C63AB2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 Перечень документов, прилагаемых к Заявке для включения дворовой территории в адресный перечень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4.1. К заявке на включение дворовой территории в адресный перечень для организации благоустройства дворовой территории, подаваемой заявителем, прилагаются документы, подтверждающие: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ab/>
        <w:t>техническую возможность и целесообразность организации благоустройства на дворовой территории многоквартирного дома в соответствии с требованиями действующего законодательства;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выбор собственниками помещений в многоквартирном доме способа управления данным домом;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решение собственников помещений об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дворовой территории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дома, в том числе на представление предложений, согласование дизайн - 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  <w:proofErr w:type="gramEnd"/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финансовую дисциплину собственников помещений и финансовое состояние заявителя.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4.2. Документом, подтверждающим техническую возможность и целесообразность организации благоустройства на придомовой территории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многоквартирного дома, является акт обследования технической возможности и целесообразности организации благоустройства на дворовой территории многоквартирного дома, подготовленный и заверенный соответствующим образом Заявителем и представителем Управления ЖКХ администрации г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>орска.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 Документами, подтверждающими выбор собственниками помещений в многоквартирном доме, способа управления данным домом являются: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4.3.1. в случае, если в многоквартирном доме не создано товарищество собственников жилья (жилищный,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жилищно-строительный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либо иной специализированный потребительский кооператив), а для управления многоквартирным домом собственниками помещений выбран непосредственный способ управления: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по вопросам: о выборе в качестве способа управления многоквартирным домом – непосредственный способ управления;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4.3.2. в случае, если в многоквартирном доме выбран способ управления - управляющая (обслуживающая) организация: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содержащего решения по вопросам: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о выборе в качестве способа управления многоквартирным домом – управление управляющей обслуживающей) организацией;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 выборе управляющей (обслуживающей) организации для заключения договора управления многоквартирным домом;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-копия договора управления многоквартирным домом, заверенная руководителем управляющей организации;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-копия свидетельства о государственной регистрации управляющей организации, заверенная руководителем управляющей организации;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-копии свидетельств о присвоении управляющей организации ОГРН и ИНН, заверенные руководителем управляющей организации.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4.4.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Документами, подтверждающими решение собственников помещений об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на дворовой территории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дома, в том числе на представление предложений, согласование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дизайн-проекта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 являются: протокол общего собрания членов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товарищества собственников жилья (жилищного, жилищно-строительного кооператива либо иного специализированного потребительского кооператива) или общего собрания собственников помещений в многоквартирном доме,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содержащий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решения, указанные в пункте 2.1. настоящего порядка, с приложением листа (листов) голосования по каждому вопросу повестки дня собрания с подписями собственников помещений представителей собственников.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4.5.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Документами, подтверждающими финансовую дисциплину собственников помещений и финансовое состояние заявителя являются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справка об уровне сбора платы за жилое помещение и коммунальные услуги (отношение фактического поступления платы к начисленной величине) в целом по многоквартирному дому в среднем за последние 12 месяцев до подачи заявки.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 Порядок расходования средств  бюджета МО город Сорск</w:t>
      </w:r>
    </w:p>
    <w:p w:rsidR="00EF741B" w:rsidRDefault="00EF741B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5.1. Организация благоустройства дворовых территорий многоквартирных домов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производится в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пределах ассигнований, предусмотренных за счет средств федерального, республиканского  и местного бюджетов в рамках реализации муниципальной программы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 на текущий финансовый год.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5.2. Муниципальный контракт заключается и оплачивается в пределах лимитов бюджетных обязательств муниципального образования город Сорск.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5.3. В целях реализации мероприятий по организации благоустройства дворовых территорий многоквартирных домов,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формирует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 постановления администрации города Сорска об утверждении программы, включающего адресный перечень дворовых территорий многоквартирных домов на текущий финансовый год;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5.4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от имени муниципального образования города Сорска муниципальных контрактов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5.5. Заказчик на основании утвержденного адресного перечня: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осуществляет все необходимые действия, нацеленные на выполнение работ (услуг) по организации благоустройства дворовых территорий многоквартирных домов в соответствии с федеральным законом от 05 апреля 2013г №44-ФЗ «О контрактной системе в сфере закупок товаров, работ, услуг для обеспечения государственных и муниципальных нужд» в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пределах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выделенных на указанные цели лимитов бюджетных обязательств на текущий финансовый год;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производит оплату работ (услуг) по организации благоустройства дворовых территорий многоквартирных домов за счет средств федерального, краевого и местного бюджетов в рамках реализации муниципальной программы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</w:t>
      </w:r>
      <w:r w:rsidR="00EF741B" w:rsidRPr="00EF741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741B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="00EF741B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а»  на текущий финансовый год в соответствии с актами приемки работ (услуг) по организации благоустройства дворовых территорий многоквартирных домов, согласованными лицами, которые уполномочены действовать от имени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собственников многоквартирного дома и (или) товарищества собственников жилья (жилищного, жилищно-строительного либо иного специализированного потребительского кооператива), выбранной собственниками помещений в многоквартирном доме управляющей (обслуживающей) организации.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907205" w:rsidP="009072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667546" w:rsidRPr="00791F42">
        <w:rPr>
          <w:rFonts w:ascii="Times New Roman" w:eastAsia="Times New Roman" w:hAnsi="Times New Roman" w:cs="Times New Roman"/>
          <w:sz w:val="26"/>
          <w:szCs w:val="26"/>
        </w:rPr>
        <w:t>Заместитель глав</w:t>
      </w:r>
      <w:r w:rsidR="00791F42">
        <w:rPr>
          <w:rFonts w:ascii="Times New Roman" w:eastAsia="Times New Roman" w:hAnsi="Times New Roman" w:cs="Times New Roman"/>
          <w:sz w:val="26"/>
          <w:szCs w:val="26"/>
        </w:rPr>
        <w:t>ы города Сорска</w:t>
      </w:r>
      <w:r w:rsid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791F42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</w:t>
      </w:r>
      <w:r w:rsidR="00667546"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В.Ю.  Соколов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Pr="00791F42" w:rsidRDefault="00762169" w:rsidP="00791F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="00907205" w:rsidRPr="00791F42">
        <w:rPr>
          <w:rFonts w:ascii="Times New Roman" w:hAnsi="Times New Roman" w:cs="Times New Roman"/>
          <w:sz w:val="26"/>
          <w:szCs w:val="26"/>
        </w:rPr>
        <w:t>6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4055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4E6EBE" w:rsidRDefault="00667546" w:rsidP="0090720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представления, рассмотрения и оценки предложений граждан, организаций на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включение в адресный перечень территорий общего пользования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муниципальную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программу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«Формирование комфортной среды города 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91F42">
        <w:rPr>
          <w:rFonts w:ascii="Times New Roman" w:eastAsia="Calibri" w:hAnsi="Times New Roman" w:cs="Times New Roman"/>
          <w:sz w:val="26"/>
          <w:szCs w:val="26"/>
        </w:rPr>
        <w:t>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   1.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Общие положения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Настоящий Порядок разработан в целях формирования современной комфортной городской инфраструктуры на территории города Сорска путем благоустройства территорий общего пользования и определяет порядок и сроки представления, рассмотрения и оценки предложений граждан, организаций на включение в адресный перечень территорий общего пользования 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муниципальную программу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  <w:proofErr w:type="gramEnd"/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Адресный перечень территорий общего пользования 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(далее – адресный перечень) формируется отдельно на каждый год из числа представленных предложений гражданами, организациями, и отобранных с учетом результатов общественного обсуждения, проведенного в соответствии с Порядком проведения общественного обсуждения проекта муниципальной программы «Формирование современной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и Порядка организации деятельности общественной комиссии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», утвержденного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постановлением  Администрации города Сорска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1.3. Представление предложений на включение в адресный перечень в муниципальную программу «Формирование современной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может осуществляться гражданами, организациями (далее – заявители).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1.4. Отбор заявителей на включение в адресный перечень осуществляется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 комиссией, созданной в соответствии с постановлением администрации города Сорска (далее – общественная комиссия)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ab/>
        <w:t>1.5. Общественная комиссия осуществляет: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-прием и регистрацию предложений на включение в адресный перечень;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-рассмотрение предложений;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-принятие решений о включении заявителей или об отказе в их включении в адресный перечень по основаниям, установленным настоящим Порядком;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оценку предложений;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формирование адресного перечня территорий общего пользования, для которых сумма запрашиваемых средств соответствует планируемому объему средств из Федерального бюджета, Республиканского бюджета и бюджета МО г. Сорск.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1.6.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Поступившее предложение подлежит отклонению и заявителю дается письменный отказ и разъяснение о невозможности включения в адресный перечень в случае, если: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-не соблюдены заявленные условия, при которых осуществляется включение в адресный перечень, установленные настоящим Порядком;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-отсутствуют свободные бюджетные ассигнования на текущий финансовый год;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на территории общего пользования, в отношении которой подана заявка, ранее осуществлялось благоустройство за счет средств Федерального бюджета, бюджета Республики Хакасия и бюджета МО г. Сорск.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1.7. По результатам оценки предложений, общественной комиссией в утверждается протокол оценки </w:t>
      </w:r>
      <w:r w:rsidRPr="00791F42">
        <w:rPr>
          <w:rFonts w:ascii="Times New Roman" w:eastAsia="Calibri" w:hAnsi="Times New Roman" w:cs="Times New Roman"/>
          <w:sz w:val="26"/>
          <w:szCs w:val="26"/>
        </w:rPr>
        <w:t>предложений граждан, организаций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территорий общего пользования города Сорска проекта программы</w:t>
      </w:r>
      <w:proofErr w:type="gramEnd"/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Информация о проведении отбора территорий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общего пользования города Сорска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, подлежащих благоустройству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размещается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 города Сорска и публикуется в газете «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Сорский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молибден». </w:t>
      </w:r>
    </w:p>
    <w:p w:rsidR="00667546" w:rsidRPr="00791F42" w:rsidRDefault="00667546" w:rsidP="00D3106B">
      <w:pPr>
        <w:pStyle w:val="a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2.Условия включения территории общего пользования  в адресный перечень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2.1. Для включения территории общего пользования в адресный перечень, в составе предложения на включение территории общего пользования в адресный перечень для организации благоустройства, подаваемой заявителем, прилагаются  следующие документы: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копии проектно-сметной документации на благоустройство территории общего пользования;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пояснительная записка, подтверждающая техническую возможность и целесообразность организации благоустройства с указанием срока реализации мероприятий по благоустройству.</w:t>
      </w:r>
    </w:p>
    <w:p w:rsidR="00667546" w:rsidRPr="00791F42" w:rsidRDefault="00667546" w:rsidP="00D310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napToGrid w:val="0"/>
          <w:sz w:val="26"/>
          <w:szCs w:val="26"/>
        </w:rPr>
        <w:t>3. Критерии оценки предложения для включения территории общего пользования в адресный перечень</w:t>
      </w:r>
    </w:p>
    <w:p w:rsidR="00667546" w:rsidRPr="00791F42" w:rsidRDefault="00667546" w:rsidP="00D310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3.1. Максимальное количество баллов, присваиваемых Заявке по каждому критерию </w:t>
      </w:r>
      <w:proofErr w:type="gramStart"/>
      <w:r w:rsidRPr="00791F42">
        <w:rPr>
          <w:rFonts w:ascii="Times New Roman" w:eastAsia="Times New Roman" w:hAnsi="Times New Roman" w:cs="Times New Roman"/>
          <w:snapToGrid w:val="0"/>
          <w:sz w:val="26"/>
          <w:szCs w:val="26"/>
        </w:rPr>
        <w:t>представлены</w:t>
      </w:r>
      <w:proofErr w:type="gramEnd"/>
      <w:r w:rsidRPr="00791F42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 в ниже приведенной таблице</w:t>
      </w:r>
    </w:p>
    <w:p w:rsidR="00667546" w:rsidRPr="00667546" w:rsidRDefault="00667546" w:rsidP="00D310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5525"/>
        <w:gridCol w:w="3143"/>
      </w:tblGrid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667546" w:rsidRPr="00667546" w:rsidTr="0005441C">
        <w:tc>
          <w:tcPr>
            <w:tcW w:w="688" w:type="dxa"/>
            <w:vMerge w:val="restart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8668" w:type="dxa"/>
            <w:gridSpan w:val="2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территории общего пользования в соответствии с перечнями видов работ, установленных нормативными правовыми актами Республики Хакасия и администрации города Сорска</w:t>
            </w:r>
          </w:p>
        </w:tc>
      </w:tr>
      <w:tr w:rsidR="00667546" w:rsidRPr="00667546" w:rsidTr="0005441C">
        <w:tc>
          <w:tcPr>
            <w:tcW w:w="688" w:type="dxa"/>
            <w:vMerge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20</w:t>
            </w:r>
          </w:p>
        </w:tc>
      </w:tr>
      <w:tr w:rsidR="00667546" w:rsidRPr="00667546" w:rsidTr="0005441C">
        <w:tc>
          <w:tcPr>
            <w:tcW w:w="688" w:type="dxa"/>
            <w:vMerge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проектно-сметной документации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0</w:t>
            </w:r>
          </w:p>
        </w:tc>
      </w:tr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668" w:type="dxa"/>
            <w:gridSpan w:val="2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территории общего пользования, согласованной</w:t>
            </w:r>
          </w:p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участниками процесса проектирования и другими профильными специалистами</w:t>
            </w:r>
          </w:p>
        </w:tc>
      </w:tr>
      <w:tr w:rsidR="00667546" w:rsidRPr="00667546" w:rsidTr="0005441C"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согласованной проектно-сметной документации</w:t>
            </w: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20</w:t>
            </w:r>
          </w:p>
        </w:tc>
      </w:tr>
      <w:tr w:rsidR="00667546" w:rsidRPr="00667546" w:rsidTr="0005441C"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согласованной проектно-сметной документации</w:t>
            </w: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</w:t>
            </w:r>
          </w:p>
        </w:tc>
      </w:tr>
      <w:tr w:rsidR="00667546" w:rsidRPr="00667546" w:rsidTr="0005441C"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6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реализации проекта благоустройства</w:t>
            </w:r>
          </w:p>
        </w:tc>
      </w:tr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 8 и более месяцев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</w:t>
            </w:r>
          </w:p>
        </w:tc>
      </w:tr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 2 до 8 месяцев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10</w:t>
            </w:r>
          </w:p>
        </w:tc>
      </w:tr>
    </w:tbl>
    <w:p w:rsidR="00667546" w:rsidRPr="00667546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791F42" w:rsidRDefault="00667546" w:rsidP="00D3106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 Порядок </w:t>
      </w:r>
      <w:r w:rsidRPr="00791F42">
        <w:rPr>
          <w:rFonts w:ascii="Times New Roman" w:eastAsia="Times New Roman" w:hAnsi="Times New Roman" w:cs="Times New Roman"/>
          <w:spacing w:val="-20"/>
          <w:sz w:val="26"/>
          <w:szCs w:val="26"/>
        </w:rPr>
        <w:t>расходования средств бюджета города МО г. Сорск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4.1. Организация благоустройства территорий общего пользования</w:t>
      </w:r>
      <w:r w:rsidRPr="00791F42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производится в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пределах ассигнований, предусмотренных за счет средств федерального, республиканского и местного бюджетов в рамках реализации муниципальной программы «Формирование современной среды города Сорска»  на текущий финансовый год.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4.2. Муниципальный контракт заключается и оплачивается в пределах лимитов бюджетных обязательств МО г. Сорск.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 В целях реализации мероприятий по организации благоустройства территорий общего пользования,</w:t>
      </w:r>
      <w:r w:rsidRPr="00791F42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Pr="00791F42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>: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формирует в течение пяти дней со дня утверждения общественной комиссией протокола </w:t>
      </w:r>
      <w:r w:rsidRPr="00791F42">
        <w:rPr>
          <w:rFonts w:ascii="Times New Roman" w:eastAsia="Calibri" w:hAnsi="Times New Roman" w:cs="Times New Roman"/>
          <w:sz w:val="26"/>
          <w:szCs w:val="26"/>
        </w:rPr>
        <w:t>оценки предложений граждан, организаций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территорий общего пользования города Сорска проекта</w:t>
      </w:r>
      <w:proofErr w:type="gramEnd"/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программы, проект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администрации города Сорска об утверждении программы, включающего адресный перечень территорий общего пользования 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4.4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муниципальных контрактов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4.5. Заказчик на основании утвержденного адресного перечня: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осуществляет все необходимые действия, нацеленные на выполнение работ (услуг) по организации благоустройства территорий общего пользования города Сорска в соответствии с федеральным законом от 05 апреля 2013г. №44-ФЗ «</w:t>
      </w:r>
      <w:r w:rsidRPr="00791F42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пределах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выделенных на указанные цели лимитов бюджетных обязательств на текущий финансовый год;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производит оплату работ (услуг) по организации благоустройства территорий общего пользования за счет средств федерального, краевого и местного бюджетов в рамках реализации муниципальной программы «Формирование современной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»» на текущий финансовый год в соответствии с актами приемки работ (услуг) по организации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благоустройства территорий общего пользования города Сорска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</w:t>
      </w:r>
      <w:r w:rsidRPr="00791F42">
        <w:rPr>
          <w:rFonts w:ascii="Times New Roman" w:hAnsi="Times New Roman" w:cs="Times New Roman"/>
          <w:sz w:val="26"/>
          <w:szCs w:val="26"/>
        </w:rPr>
        <w:t>города</w:t>
      </w:r>
      <w:r w:rsidR="00791F42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791F42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В.Ю. Соколов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Pr="00791F42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051A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907205" w:rsidRPr="00791F42">
        <w:rPr>
          <w:rFonts w:ascii="Times New Roman" w:hAnsi="Times New Roman" w:cs="Times New Roman"/>
          <w:sz w:val="26"/>
          <w:szCs w:val="26"/>
        </w:rPr>
        <w:t>7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907205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разработки, обсуждения, согласования и утверждения дизайн 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проекта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благоустройства дворовой территории многоквартирного дома, расположенного на территории </w:t>
      </w:r>
    </w:p>
    <w:p w:rsidR="00907205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Сорска, а также дизайн - проекта благоустройства территории 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общего пользования города Сорска</w:t>
      </w: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   1.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Общие положения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Настоящий Порядок регламентирует процедуру разработки, обсуждения и согласования заинтересованными лицами дизайн - проекта благоустройства дворовой территории многоквартирного дома, расположенного на территории города Сорска, а также дизайн - проекта благоустройства территории общего пользования города Сорска, а также их утверждение в рамках реализации муниципальной программы </w:t>
      </w:r>
      <w:r w:rsidRPr="00791F42">
        <w:rPr>
          <w:rFonts w:ascii="Times New Roman" w:eastAsia="Calibri" w:hAnsi="Times New Roman" w:cs="Times New Roman"/>
          <w:sz w:val="26"/>
          <w:szCs w:val="26"/>
        </w:rPr>
        <w:t>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(далее – Порядок). </w:t>
      </w:r>
      <w:proofErr w:type="gramEnd"/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1.2. Под дизайн - проектом понимается графический и текстовый материал, включающий в себя 3-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d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визуализированное изображение дворовой территории или территории общего пользования, представленный в нескольких ракурсах, с планировочной схемой, </w:t>
      </w:r>
      <w:proofErr w:type="spellStart"/>
      <w:r w:rsidRPr="00791F42">
        <w:rPr>
          <w:rFonts w:ascii="Times New Roman" w:eastAsia="Times New Roman" w:hAnsi="Times New Roman" w:cs="Times New Roman"/>
          <w:sz w:val="26"/>
          <w:szCs w:val="26"/>
        </w:rPr>
        <w:t>фотофиксацией</w:t>
      </w:r>
      <w:proofErr w:type="spell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существующего положения, с описанием работ и мероприятий, предлагаемых к выполнению (далее – дизайн  - проект).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iCs/>
          <w:sz w:val="26"/>
          <w:szCs w:val="26"/>
        </w:rPr>
        <w:t>Содержание дизайн - 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iCs/>
          <w:sz w:val="26"/>
          <w:szCs w:val="26"/>
        </w:rPr>
        <w:t>1.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 Разработка дизайн - проектов</w:t>
      </w:r>
    </w:p>
    <w:p w:rsidR="00667546" w:rsidRPr="00791F42" w:rsidRDefault="00667546" w:rsidP="00D3106B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2.1. Разработка дизайн - проекта в отношении дворовых территорий многоквартирных домов, расположенных на территории города Сорска, а также дизайн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-п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роекта благоустройства территории общего пользования города Сорска, осуществляется в соответствии с Нормами и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Правилами благоустройства территории муниципального образования города Сорска, требованиями Градостроительного кодекса Российской Федерации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, а также действующими строительными, санитарными и иными нормами и правилами.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2.2. Разработка дизайн - проекта в отношении дворовых территорий многоквартирных домов, расположенных на территории города Сорска, а также дизайн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-п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роекта благоустройства территории общего пользования города Сорска осуществляется Управлением ЖКХ администрации муниципального образования город Сорск в течение пяти дней со дня утверждения общественной комиссией протокола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оценки (ранжирования) заявок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заинтересованных лиц на включение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 и протокола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оценки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предложений граждан, организаций на включение в адресный перечень территорий общего пользования города Сорска.</w:t>
      </w:r>
    </w:p>
    <w:p w:rsidR="00667546" w:rsidRPr="00791F42" w:rsidRDefault="00667546" w:rsidP="00D3106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91F42">
        <w:rPr>
          <w:sz w:val="26"/>
          <w:szCs w:val="26"/>
        </w:rPr>
        <w:t>2.3. Разработка дизайн -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органом государственной власти Республики Хакасия и утвержденных протоколом общего собрания собственников помещений в многоквартирном доме, в отношении которой, разрабатывается дизайн-проект благоустройства.</w:t>
      </w:r>
    </w:p>
    <w:p w:rsidR="00667546" w:rsidRPr="00791F42" w:rsidRDefault="00667546" w:rsidP="00D3106B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 Обсуждение, согласование и утверждение дизайн – проекта</w:t>
      </w:r>
    </w:p>
    <w:p w:rsidR="00667546" w:rsidRPr="00791F42" w:rsidRDefault="00667546" w:rsidP="00D3106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791F42">
        <w:rPr>
          <w:rFonts w:ascii="Times New Roman" w:hAnsi="Times New Roman" w:cs="Times New Roman"/>
          <w:sz w:val="26"/>
          <w:szCs w:val="26"/>
        </w:rPr>
        <w:t xml:space="preserve">В целях обсуждения, согласования и утверждения дизайн - проекта благоустройства дворовой территории многоквартирного дома, Управление 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 - проекта в течение 1 рабочего дня со дня изготовления дизайн - проекта. </w:t>
      </w:r>
      <w:proofErr w:type="gramEnd"/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3.2. Уполномоченное лицо обеспечивает обсуждение, согласование дизайн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-п</w:t>
      </w:r>
      <w:proofErr w:type="gramEnd"/>
      <w:r w:rsidRPr="00791F42">
        <w:rPr>
          <w:rFonts w:ascii="Times New Roman" w:eastAsia="Times New Roman" w:hAnsi="Times New Roman" w:cs="Times New Roman"/>
          <w:sz w:val="26"/>
          <w:szCs w:val="26"/>
        </w:rPr>
        <w:t>роекта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3.3. Утверждение дизайн - проекта благоустройства дворовой территории многоквартирного дома осуществляется Управлением ЖКХ администрации муниципального образования город Сорск в течение двух рабочих дней со дня согласования дизайн - проекта дворовой территории многоквартирного дома уполномоченным лицом.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3.4. </w:t>
      </w:r>
      <w:proofErr w:type="gramStart"/>
      <w:r w:rsidRPr="00791F42">
        <w:rPr>
          <w:rFonts w:ascii="Times New Roman" w:eastAsia="Times New Roman" w:hAnsi="Times New Roman" w:cs="Times New Roman"/>
          <w:sz w:val="26"/>
          <w:szCs w:val="26"/>
        </w:rPr>
        <w:t>Обсуждение, согласование и утверждение дизайн - проекта благоустройства территории общего пользования, включенной общественной комиссией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 итогам утверждения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протокола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оценки предложений граждан, организаций на включение в адресный перечень территорий общего пользования города Сорска осуществляется с участием представителей ЖКХ администрации муниципального образования город Сорск, а также с участием других профильных специалистов.</w:t>
      </w:r>
      <w:proofErr w:type="gramEnd"/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3.5.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3.6. Дизайн-проект на благоустройство территории общего пользования утверждается в одном экземпляре и хранится в Управлении.</w:t>
      </w: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B160E" w:rsidRPr="00791F42" w:rsidRDefault="00CB160E" w:rsidP="0090720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51A2E" w:rsidRPr="00791F42" w:rsidRDefault="00051A2E" w:rsidP="0090720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51A2E" w:rsidRDefault="00051A2E" w:rsidP="00791F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791F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2169" w:rsidRPr="00791F42" w:rsidRDefault="00762169" w:rsidP="00791F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90720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C1E0C">
        <w:rPr>
          <w:rFonts w:ascii="Times New Roman" w:hAnsi="Times New Roman" w:cs="Times New Roman"/>
          <w:sz w:val="26"/>
          <w:szCs w:val="26"/>
        </w:rPr>
        <w:t>8</w:t>
      </w:r>
    </w:p>
    <w:p w:rsidR="00907205" w:rsidRPr="00791F42" w:rsidRDefault="00907205" w:rsidP="0090720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907205" w:rsidRPr="00791F42" w:rsidRDefault="00907205" w:rsidP="0090720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"Формирование комфортной среды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2018-2022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907205" w:rsidRPr="00791F42" w:rsidRDefault="00907205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Default="00907205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РОТОКОЛ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внеочередного общего собрания собственников помещений в многоквартирном доме</w:t>
      </w:r>
    </w:p>
    <w:p w:rsidR="00667546" w:rsidRPr="008060F3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протокола: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«__» ______ 20___ г.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Регистрационный номер протокола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_________</w:t>
      </w:r>
    </w:p>
    <w:p w:rsidR="00667546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проведения 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бщего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собрания: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орск,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  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 общего собрания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начала: «__» ______ 20___ г.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окончания: «__» ______ 20___ г.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дома, в котором проходило собрание: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. Сорск, 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собрания: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внеочередное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проведения собрания: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очно-заочное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голосование.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Инициатор общего собрания: ______</w:t>
      </w:r>
      <w:r w:rsidRPr="008060F3">
        <w:rPr>
          <w:rFonts w:ascii="Times New Roman" w:eastAsia="Times New Roman" w:hAnsi="Times New Roman" w:cs="Times New Roman"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________________, номер помещения собственника: кв. ___, документ подтверждающий право собственности: свидетельство о государственной регистрации права от «__» ________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_____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. № __ серия _______________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(Управляющая организация _____________________ (ИНН ___________), в лице управляющего _____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___, действующего на основании Устава)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Очный этап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очно-заочного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голосования проводи</w:t>
      </w:r>
      <w:r>
        <w:rPr>
          <w:rFonts w:ascii="Times New Roman" w:eastAsia="Times New Roman" w:hAnsi="Times New Roman" w:cs="Times New Roman"/>
          <w:sz w:val="24"/>
          <w:szCs w:val="24"/>
        </w:rPr>
        <w:t>лся «___» ____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20__ года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--:--  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 --:-- для обсуждения вопросов повестки дня и принятия решений по вопросам, поставленным на голосование.</w:t>
      </w:r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160E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Заочный этап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очно-заочного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голосования проводился с «__» _____ 20__ г. по «__» ______ 20__ г. (посредством заполнения реестра голосования собственников по вопросам, поставленным на голосование, который находился у инициатора проведения собрания, в срок до __ ч. </w:t>
      </w: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___м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ин. «__» ______ 20__г., по адресу: г. Сорск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, __________________).  </w:t>
      </w:r>
      <w:proofErr w:type="gramEnd"/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Реестр голосования собственников помещений МКД по вопросам, поставленным на повестку дня,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приложение № 1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протоколу.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Присутствующие: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Присутствующие физические лица в количестве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____ (______________) 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собственников.</w:t>
      </w:r>
    </w:p>
    <w:p w:rsidR="00CB160E" w:rsidRDefault="00CB160E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Сведения о лицах, приглашенных для участия в собрании: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Представитель управляющей компании ________________(ОГРН ____________), _____________, действующи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>) на основании доверенности от «__» ______ 20__ г. №__, цель участия: разъяснение вопросов по участию в муниципальной программе «Формирование современной городской среды» на 2018-2022 годы, подпись  ____________________.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Общее количество голосов собственников помещений в многоквартирном доме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 (один голос равен одному квадратному метру общей площади принадлежащего собственнику помещения в многоквартирном доме).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Количество голосов собственников помещений в многоквартирном доме, принявших участие в голосовании на общем собрании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 м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, что составляет ____ % от общей  площади жилых и нежилых помещений многоквартирного дома.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Общая площадь жилых и нежилых помещений в многоквартирном доме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__________ кв.м.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Подсчет голосов окончен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"__" __________ 20__г.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Кворум имеется. Собрание правомочно.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Повестка дня внеочередного общего собрания собственников помещений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Выбор председателя и секретаря общего собрания собственников многоквартирного дома.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Выбор счетной комиссии общего собрания собственников многоквартирного дома.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 проведении благоустройства дворовой территории многоквартирных домов.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 городской среды города Сорска на 2018-2022 годы».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места хранения протокола общего собрания,  решений собственников и иных материалов проведенного общего собрания.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 вопросам повестки дня собственники помещений многоквартирного дома голосовали следующим образом: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1. Выборы председателя и секретаря общего собрания.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председателя и секретаря общего собрания.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председателем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_______________, номер помещения собственника: кв. __.</w:t>
      </w:r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секретарем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____________, номер помещения собственника: кв. __.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1355"/>
        <w:gridCol w:w="1747"/>
        <w:gridCol w:w="1457"/>
        <w:gridCol w:w="1657"/>
        <w:gridCol w:w="1485"/>
      </w:tblGrid>
      <w:tr w:rsidR="00667546" w:rsidRPr="008060F3" w:rsidTr="00907205">
        <w:tc>
          <w:tcPr>
            <w:tcW w:w="8931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первому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председателя и секретаря общего собрания</w:t>
            </w:r>
          </w:p>
        </w:tc>
      </w:tr>
      <w:tr w:rsidR="00667546" w:rsidRPr="008060F3" w:rsidTr="00907205">
        <w:tc>
          <w:tcPr>
            <w:tcW w:w="8931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Председателем общего собрания: _____________________________, номер помещения собственника: кв. ___.</w:t>
            </w:r>
          </w:p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Секретарем общего собрания: _______________________________, номер помещения собственника: кв. __.</w:t>
            </w:r>
          </w:p>
        </w:tc>
      </w:tr>
      <w:tr w:rsidR="00667546" w:rsidRPr="008060F3" w:rsidTr="00907205">
        <w:tc>
          <w:tcPr>
            <w:tcW w:w="2585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4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142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907205">
        <w:trPr>
          <w:trHeight w:val="168"/>
        </w:trPr>
        <w:tc>
          <w:tcPr>
            <w:tcW w:w="123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8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907205">
        <w:trPr>
          <w:trHeight w:val="96"/>
        </w:trPr>
        <w:tc>
          <w:tcPr>
            <w:tcW w:w="123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2. Выборы лиц, производящих подсчет голосов.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членов счетной комиссии.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2.1.Предложено: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членом счетной комиссии  __________________________, номер помещения собственника: кв. ___.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8"/>
        <w:gridCol w:w="1359"/>
        <w:gridCol w:w="1746"/>
        <w:gridCol w:w="1460"/>
        <w:gridCol w:w="1650"/>
        <w:gridCol w:w="1346"/>
      </w:tblGrid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2.1.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лиц, производящих подсчет голосов.</w:t>
            </w:r>
          </w:p>
        </w:tc>
      </w:tr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лицом, производящим подсчет голосов: ________________________ номер помещения собственника: кв. __.</w:t>
            </w:r>
          </w:p>
        </w:tc>
      </w:tr>
      <w:tr w:rsidR="00667546" w:rsidRPr="008060F3" w:rsidTr="008C62FF">
        <w:tc>
          <w:tcPr>
            <w:tcW w:w="2587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96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8C62FF">
        <w:trPr>
          <w:trHeight w:val="168"/>
        </w:trPr>
        <w:tc>
          <w:tcPr>
            <w:tcW w:w="1228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8C62FF">
        <w:trPr>
          <w:trHeight w:val="96"/>
        </w:trPr>
        <w:tc>
          <w:tcPr>
            <w:tcW w:w="1228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проведении благоустройства дворовой территории многоквартирных домов.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Слушали ________________________ по третьему вопросу о проведении благоустройства дворовой территории многоквартирного дома в рамках муниципальной программы «Формирование современной городской среды» на 2018-2019 годы. Была представлена присутствующим информация о техническом состоянии дворовой территории многоквартирного дома, о потребности в проведении благоустройства дворовой территории многоквартирного дома, в том числе о необходимости выполнения работ: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ремонт дворовой территории;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установка скамеек;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урн для мусора;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оборудование детской площадки;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177"/>
      </w:tblGrid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третьему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благоустройства дворовой территории многоквартирных домов.</w:t>
            </w:r>
          </w:p>
        </w:tc>
      </w:tr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Утвердить необходимость </w:t>
            </w: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выполнения работ: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ремонт дворовой территории;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установка скамеек;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урн для мусора;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оборудование детской площадки;</w:t>
            </w:r>
          </w:p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546" w:rsidRPr="008060F3" w:rsidTr="008C62FF">
        <w:tc>
          <w:tcPr>
            <w:tcW w:w="2764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809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8C62FF">
        <w:trPr>
          <w:trHeight w:val="168"/>
        </w:trPr>
        <w:tc>
          <w:tcPr>
            <w:tcW w:w="140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17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8C62FF">
        <w:trPr>
          <w:trHeight w:val="96"/>
        </w:trPr>
        <w:tc>
          <w:tcPr>
            <w:tcW w:w="140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553E" w:rsidRDefault="0040553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CB16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 выступила ___________________________, которая внесла предложение по вопросу определения минимального и дополнительного перечня планируемых работ по благоустройству дворовой территории многоквартирных домов. Предложены виды работ и сметы к ним для ознакомления:</w:t>
      </w:r>
    </w:p>
    <w:p w:rsidR="0040553E" w:rsidRDefault="0040553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Минимальный перечень работ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по благоустройству дворовой территории многоквартирных домов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дворовых проездов: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lastRenderedPageBreak/>
        <w:t>2) обеспечение освещения дворовых территорий многоквартирных домов;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установка скамеек;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установка урн.</w:t>
      </w:r>
    </w:p>
    <w:p w:rsidR="0040553E" w:rsidRDefault="0040553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по благоустройству дворовой территории многоквартирных домов: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автомобильных дорог, образующих проезды к территориям, прилегающих к МКД;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2) ремонт и  обустройство автомобильных парковок;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устройство и оборудование детских и спортивных площадок;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озеленение территорий;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5) обустройство площадок для отдыха;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6) обустройство ограждений;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7) иные виды работ.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четвертому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минимального и дополнительного перечня планируемых работ по благоустройству дворовой территории многоквартирных домов.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предложенные виды работ: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Из минимального перечня работ по благоустройству дворовой территории многоквартирных домов: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дворовых проездов: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обеспечение освещения дворовых территорий многоквартирных домов;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установка скамеек;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установка урн.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Из дополнительного перечня работ по благоустройству дворовой территории многоквартирных домов: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автомобильных дорог, образующих проезды к территориям, прилегающих к МКД;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ремонт и  обустройство автомобильных парковок;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устройство и оборудование детских и спортивных площадок;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озеленение территорий;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5) обустройство площадок для отдыха;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6) обустройство ограждений;</w:t>
            </w:r>
          </w:p>
          <w:p w:rsidR="00667546" w:rsidRPr="008060F3" w:rsidRDefault="00667546" w:rsidP="00C3553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7) иные виды работ.</w:t>
            </w:r>
          </w:p>
        </w:tc>
      </w:tr>
      <w:tr w:rsidR="00667546" w:rsidRPr="008060F3" w:rsidTr="0005441C">
        <w:tc>
          <w:tcPr>
            <w:tcW w:w="3331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96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1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96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553E" w:rsidRDefault="0040553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CB16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современной городской среды» на 2018-2022 годы.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160E" w:rsidRPr="00762169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По пятому вопросу 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современной городской среды» на 2018-2022 годы выступила ____________________, которая внесла предложение по вопросу определения представителей собственников о включении дворовой территории многоквартирного дома Березовского городского округа в муниципальную программу, уполномоченного подать заявку на участие многоквартирного дома.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Предложено уполномочить _____________________________ подать вышеуказанную заявку.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Решили по пятому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городской среды города Сорска  на 2018-2022 годы».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Уполномочить ______________________ подать заявку на участие многоквартирного дома №__, </w:t>
            </w:r>
            <w:proofErr w:type="gramStart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____________________, </w:t>
            </w:r>
            <w:proofErr w:type="gramStart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муниципальную программу «Формирование комфортной  городской среды города Сорска на 2018-2022 годы»</w:t>
            </w:r>
          </w:p>
        </w:tc>
      </w:tr>
      <w:tr w:rsidR="00667546" w:rsidRPr="008060F3" w:rsidTr="0005441C">
        <w:tc>
          <w:tcPr>
            <w:tcW w:w="3331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968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19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968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160E" w:rsidRDefault="00CB160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CB16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160E" w:rsidRPr="00762169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По вопросу определения лиц, уполномоченных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подписание соответствующих актов приемки выполненных работ и актов приема – передачи объектов внешнего благоустройства выступила ________________, которая внесла предложение по вопросу определения представителей собственников помещений, уполномоченных участвовать в обследовании дворовой территории, приемке выполненных работ по благоустройству дворовой территории, в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том числе подписывать соответствующие акты приемки выполненных работ и акты приема – передачи объектов внешнего благоустройства, которые согласуются с органами местного самоуправления.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Предложена кандидатура: ______________________________________.</w:t>
      </w:r>
    </w:p>
    <w:p w:rsidR="00CB160E" w:rsidRPr="008060F3" w:rsidRDefault="00CB160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шестому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кандидатуру _______________________, номер помещения собственника: кв. ___.</w:t>
            </w:r>
          </w:p>
        </w:tc>
      </w:tr>
      <w:tr w:rsidR="00667546" w:rsidRPr="008060F3" w:rsidTr="0005441C">
        <w:tc>
          <w:tcPr>
            <w:tcW w:w="2764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40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40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Pr="008060F3" w:rsidRDefault="00CB160E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степени финансового и (или) трудового участия собственников помещений в многоквартирных домах в благоустройстве дворовой территории</w:t>
      </w:r>
      <w:r w:rsidR="00AA55E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выполнении минимального перечня работ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седьмому вопросу об определении степени финансового </w:t>
      </w:r>
      <w:proofErr w:type="gramStart"/>
      <w:r w:rsidR="00EB6705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EB670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 степень трудового участия:</w:t>
      </w:r>
    </w:p>
    <w:p w:rsidR="00667546" w:rsidRPr="008060F3" w:rsidRDefault="00667546" w:rsidP="008C62F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667546" w:rsidRPr="008060F3" w:rsidRDefault="00667546" w:rsidP="008C62F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_______________обеспечение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благоприятных условий для работы подрядной организации, выполняющей работы и для ее работников (горячий чай, печенье и т.д.)</w:t>
      </w:r>
    </w:p>
    <w:p w:rsidR="00C35539" w:rsidRPr="008060F3" w:rsidRDefault="00C35539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седьмому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форму и степень трудового участия:</w:t>
            </w:r>
          </w:p>
          <w:p w:rsidR="00667546" w:rsidRPr="008060F3" w:rsidRDefault="00667546" w:rsidP="00D3106B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      </w:r>
          </w:p>
          <w:p w:rsidR="00667546" w:rsidRPr="008060F3" w:rsidRDefault="00667546" w:rsidP="00D3106B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 и др. обеспечение благоприятных условий для работы подрядной организации, выполняющей работы и для ее работников (горячий чай, печенье и т.д.)</w:t>
            </w:r>
          </w:p>
        </w:tc>
      </w:tr>
      <w:tr w:rsidR="00667546" w:rsidRPr="008060F3" w:rsidTr="0005441C">
        <w:tc>
          <w:tcPr>
            <w:tcW w:w="2764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401" w:type="dxa"/>
          </w:tcPr>
          <w:p w:rsidR="00667546" w:rsidRPr="008060F3" w:rsidRDefault="00667546" w:rsidP="00CB160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CB160E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CB160E">
            <w:pPr>
              <w:spacing w:after="0" w:line="240" w:lineRule="auto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40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5539" w:rsidRPr="008060F3" w:rsidRDefault="00EB6705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762169" w:rsidRDefault="00762169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6705" w:rsidRPr="008060F3" w:rsidRDefault="00EB6705" w:rsidP="00EB6705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степени финансового и трудового участия собственников помещений в многоквартирных домах в благоустройстве дворовой территории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выполнении дополнительного перечня работ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B6705" w:rsidRPr="008060F3" w:rsidRDefault="00EB6705" w:rsidP="00EB6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6705" w:rsidRPr="008060F3" w:rsidRDefault="00EB6705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восьмому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вопросу об определении степени финансового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</w:t>
      </w:r>
      <w:r w:rsidR="00CB160E">
        <w:rPr>
          <w:rFonts w:ascii="Times New Roman" w:eastAsia="Times New Roman" w:hAnsi="Times New Roman" w:cs="Times New Roman"/>
          <w:sz w:val="24"/>
          <w:szCs w:val="24"/>
        </w:rPr>
        <w:t xml:space="preserve"> степень финансового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трудового участия:</w:t>
      </w:r>
    </w:p>
    <w:p w:rsidR="00EB6705" w:rsidRPr="008060F3" w:rsidRDefault="00EB6705" w:rsidP="00EB670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EB6705" w:rsidRPr="008060F3" w:rsidRDefault="00EB6705" w:rsidP="00EB670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_______________обеспечение</w:t>
      </w:r>
      <w:proofErr w:type="spellEnd"/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благоприятных условий для работы подрядной организации, выполняющей работы и для ее работников (горячий чай, печенье и т.д.)</w:t>
      </w:r>
    </w:p>
    <w:p w:rsidR="00EB6705" w:rsidRPr="008060F3" w:rsidRDefault="00EB6705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2"/>
        <w:gridCol w:w="1261"/>
        <w:gridCol w:w="1904"/>
        <w:gridCol w:w="1326"/>
        <w:gridCol w:w="1813"/>
        <w:gridCol w:w="1630"/>
      </w:tblGrid>
      <w:tr w:rsidR="00EB6705" w:rsidRPr="008060F3" w:rsidTr="0005441C">
        <w:tc>
          <w:tcPr>
            <w:tcW w:w="9498" w:type="dxa"/>
            <w:gridSpan w:val="6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седьмому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      </w:r>
          </w:p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6705" w:rsidRPr="008060F3" w:rsidTr="0005441C">
        <w:tc>
          <w:tcPr>
            <w:tcW w:w="9498" w:type="dxa"/>
            <w:gridSpan w:val="6"/>
          </w:tcPr>
          <w:p w:rsidR="00CB160E" w:rsidRDefault="00CB160E" w:rsidP="00CB16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финансового участия в размере  _________________ </w:t>
            </w:r>
          </w:p>
          <w:p w:rsidR="00CB160E" w:rsidRDefault="00CB160E" w:rsidP="00CB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01"/>
              <w:gridCol w:w="1363"/>
              <w:gridCol w:w="1761"/>
              <w:gridCol w:w="1455"/>
              <w:gridCol w:w="1632"/>
              <w:gridCol w:w="1886"/>
            </w:tblGrid>
            <w:tr w:rsidR="00CB160E" w:rsidRPr="008060F3" w:rsidTr="00CB160E">
              <w:tc>
                <w:tcPr>
                  <w:tcW w:w="2764" w:type="dxa"/>
                  <w:gridSpan w:val="2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«за»</w:t>
                  </w:r>
                </w:p>
              </w:tc>
              <w:tc>
                <w:tcPr>
                  <w:tcW w:w="3216" w:type="dxa"/>
                  <w:gridSpan w:val="2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«против»</w:t>
                  </w:r>
                </w:p>
              </w:tc>
              <w:tc>
                <w:tcPr>
                  <w:tcW w:w="3518" w:type="dxa"/>
                  <w:gridSpan w:val="2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«воздержались»</w:t>
                  </w:r>
                </w:p>
              </w:tc>
            </w:tr>
            <w:tr w:rsidR="00CB160E" w:rsidRPr="008060F3" w:rsidTr="00CB160E">
              <w:trPr>
                <w:trHeight w:val="168"/>
              </w:trPr>
              <w:tc>
                <w:tcPr>
                  <w:tcW w:w="1401" w:type="dxa"/>
                </w:tcPr>
                <w:p w:rsidR="00CB160E" w:rsidRPr="008060F3" w:rsidRDefault="00CB160E" w:rsidP="00CB16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са</w:t>
                  </w:r>
                </w:p>
              </w:tc>
              <w:tc>
                <w:tcPr>
                  <w:tcW w:w="1363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61" w:type="dxa"/>
                </w:tcPr>
                <w:p w:rsidR="00CB160E" w:rsidRPr="008060F3" w:rsidRDefault="00CB160E" w:rsidP="00CB160E">
                  <w:pPr>
                    <w:spacing w:after="0" w:line="240" w:lineRule="auto"/>
                    <w:ind w:hanging="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Голоса</w:t>
                  </w:r>
                </w:p>
              </w:tc>
              <w:tc>
                <w:tcPr>
                  <w:tcW w:w="1455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632" w:type="dxa"/>
                </w:tcPr>
                <w:p w:rsidR="00CB160E" w:rsidRPr="008060F3" w:rsidRDefault="00CB160E" w:rsidP="00CB16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Голоса</w:t>
                  </w:r>
                </w:p>
              </w:tc>
              <w:tc>
                <w:tcPr>
                  <w:tcW w:w="1886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CB160E" w:rsidRPr="008060F3" w:rsidTr="00CB160E">
              <w:trPr>
                <w:trHeight w:val="96"/>
              </w:trPr>
              <w:tc>
                <w:tcPr>
                  <w:tcW w:w="1401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3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5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2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86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160E" w:rsidRDefault="00CB160E" w:rsidP="00CB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форму и степень трудового участия:</w:t>
            </w:r>
          </w:p>
          <w:p w:rsidR="00EB6705" w:rsidRPr="008060F3" w:rsidRDefault="00EB6705" w:rsidP="0005441C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      </w:r>
          </w:p>
          <w:p w:rsidR="00EB6705" w:rsidRPr="008060F3" w:rsidRDefault="00EB6705" w:rsidP="0005441C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 и др. обеспечение благоприятных условий для работы подрядной организации, выполняющей работы и для ее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(горячий чай, печенье и т.д.)</w:t>
            </w:r>
          </w:p>
        </w:tc>
      </w:tr>
      <w:tr w:rsidR="00EB6705" w:rsidRPr="008060F3" w:rsidTr="0005441C">
        <w:tc>
          <w:tcPr>
            <w:tcW w:w="2764" w:type="dxa"/>
            <w:gridSpan w:val="2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«за»</w:t>
            </w:r>
          </w:p>
        </w:tc>
        <w:tc>
          <w:tcPr>
            <w:tcW w:w="3216" w:type="dxa"/>
            <w:gridSpan w:val="2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EB6705" w:rsidRPr="008060F3" w:rsidTr="0005441C">
        <w:trPr>
          <w:trHeight w:val="168"/>
        </w:trPr>
        <w:tc>
          <w:tcPr>
            <w:tcW w:w="140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B6705" w:rsidRPr="008060F3" w:rsidTr="0005441C">
        <w:trPr>
          <w:trHeight w:val="96"/>
        </w:trPr>
        <w:tc>
          <w:tcPr>
            <w:tcW w:w="140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667546" w:rsidRPr="008060F3" w:rsidRDefault="00667546" w:rsidP="0040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По вопросу последующего содержания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 с информацией выступила ____________________________ и предложила утвердить предлагаемый обслуживающей организацией размер платы за содержание жилого помещения. А так же предложено проводить субботники на отремонтированной территории.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EB67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</w:t>
            </w:r>
            <w:r w:rsidR="00EB67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девятому</w:t>
            </w: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 последующем содержании за счет средств собственников помещений в многоквартирных домах и текущем ремонте объектов внешнего благоустройства.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EB6705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Определили плату за содержание и ремонт объектов внешнего благоустройства, предлагаемую обслуживающей организацией в размере ___________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546" w:rsidRPr="008060F3" w:rsidTr="0005441C">
        <w:tc>
          <w:tcPr>
            <w:tcW w:w="2764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40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40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5539" w:rsidRDefault="00C35539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35539" w:rsidRPr="008060F3" w:rsidRDefault="00C35539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EB6705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667546" w:rsidRPr="008060F3">
        <w:rPr>
          <w:rFonts w:ascii="Times New Roman" w:eastAsia="Times New Roman" w:hAnsi="Times New Roman" w:cs="Times New Roman"/>
          <w:b/>
          <w:sz w:val="24"/>
          <w:szCs w:val="24"/>
        </w:rPr>
        <w:t>.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Слушали: _____________________________ по </w:t>
      </w:r>
      <w:r w:rsidR="00EB6705">
        <w:rPr>
          <w:rFonts w:ascii="Times New Roman" w:eastAsia="Times New Roman" w:hAnsi="Times New Roman" w:cs="Times New Roman"/>
          <w:sz w:val="24"/>
          <w:szCs w:val="24"/>
        </w:rPr>
        <w:t>десятому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вопросу повестки дня -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 по адресу: г</w:t>
      </w:r>
      <w:proofErr w:type="gramStart"/>
      <w:r w:rsidRPr="008060F3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8060F3">
        <w:rPr>
          <w:rFonts w:ascii="Times New Roman" w:eastAsia="Times New Roman" w:hAnsi="Times New Roman" w:cs="Times New Roman"/>
          <w:sz w:val="24"/>
          <w:szCs w:val="24"/>
        </w:rPr>
        <w:t>орск, __________________________________.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8"/>
        <w:gridCol w:w="1359"/>
        <w:gridCol w:w="1746"/>
        <w:gridCol w:w="1460"/>
        <w:gridCol w:w="1650"/>
        <w:gridCol w:w="2055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EB67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</w:t>
            </w:r>
            <w:r w:rsidR="00EB67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десятому</w:t>
            </w: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места хранения протокола общего собрания,  решений собственников и иных материалов проведенного общего собрания.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_______________________ по адресу: г</w:t>
            </w:r>
            <w:proofErr w:type="gramStart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орск, _____________________.</w:t>
            </w:r>
          </w:p>
        </w:tc>
      </w:tr>
      <w:tr w:rsidR="00667546" w:rsidRPr="008060F3" w:rsidTr="0005441C">
        <w:tc>
          <w:tcPr>
            <w:tcW w:w="2587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705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22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20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22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Приложения: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1. Реестр голосования собственников помещений МКД по вопросам, поставленным на повестку дня.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Подписи: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Председатель: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___________, номер помещения собственника: кв. __ _________________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Секретарь: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      ___________, номер помещения собственника: кв. __ _________________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Чле</w:t>
      </w:r>
      <w:proofErr w:type="gramStart"/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н(</w:t>
      </w:r>
      <w:proofErr w:type="spellStart"/>
      <w:proofErr w:type="gramEnd"/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ы</w:t>
      </w:r>
      <w:proofErr w:type="spellEnd"/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) счетной комиссии:</w:t>
      </w:r>
    </w:p>
    <w:p w:rsidR="00667546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___________, номер помещения собственника: кв. __ ________________</w:t>
      </w: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67546" w:rsidRDefault="00667546" w:rsidP="00C355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РЕЕСТР</w:t>
      </w:r>
    </w:p>
    <w:p w:rsidR="00667546" w:rsidRPr="005A39E6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>регистрации собственников помещений многоквартирного дома</w:t>
      </w:r>
    </w:p>
    <w:p w:rsidR="00667546" w:rsidRPr="005A39E6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>№___ по ул. _______________, населенный пункт ___________</w:t>
      </w:r>
    </w:p>
    <w:p w:rsidR="008C62FF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 xml:space="preserve">участвующих в общем собрании собственников помещений  дома </w:t>
      </w:r>
      <w:proofErr w:type="gramStart"/>
      <w:r w:rsidRPr="005A39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A39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546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 xml:space="preserve">форме  </w:t>
      </w:r>
      <w:proofErr w:type="spellStart"/>
      <w:r w:rsidR="00051A2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чно</w:t>
      </w:r>
      <w:proofErr w:type="spellEnd"/>
      <w:r>
        <w:rPr>
          <w:rFonts w:ascii="Times New Roman" w:hAnsi="Times New Roman" w:cs="Times New Roman"/>
          <w:sz w:val="24"/>
          <w:szCs w:val="24"/>
        </w:rPr>
        <w:t>/заочного голосования</w:t>
      </w:r>
    </w:p>
    <w:p w:rsidR="00667546" w:rsidRDefault="00667546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/>
      </w:tblPr>
      <w:tblGrid>
        <w:gridCol w:w="534"/>
        <w:gridCol w:w="3294"/>
        <w:gridCol w:w="1134"/>
        <w:gridCol w:w="1417"/>
        <w:gridCol w:w="1276"/>
        <w:gridCol w:w="1701"/>
        <w:gridCol w:w="992"/>
      </w:tblGrid>
      <w:tr w:rsidR="00667546" w:rsidTr="008C62FF">
        <w:trPr>
          <w:trHeight w:val="293"/>
        </w:trPr>
        <w:tc>
          <w:tcPr>
            <w:tcW w:w="534" w:type="dxa"/>
          </w:tcPr>
          <w:p w:rsidR="00667546" w:rsidRPr="00167147" w:rsidRDefault="00667546" w:rsidP="00D3106B">
            <w:pPr>
              <w:spacing w:before="240"/>
              <w:ind w:left="-216" w:right="-849" w:firstLine="709"/>
              <w:jc w:val="center"/>
              <w:rPr>
                <w:rFonts w:ascii="Times New Roman" w:hAnsi="Times New Roman"/>
                <w:lang w:val="en-US"/>
              </w:rPr>
            </w:pPr>
            <w:r w:rsidRPr="00167147">
              <w:rPr>
                <w:rFonts w:ascii="Times New Roman" w:hAnsi="Times New Roman"/>
                <w:lang w:val="en-US"/>
              </w:rPr>
              <w:t>NN</w:t>
            </w:r>
          </w:p>
          <w:p w:rsidR="00667546" w:rsidRPr="00167147" w:rsidRDefault="00667546" w:rsidP="00D3106B">
            <w:pPr>
              <w:spacing w:before="240"/>
              <w:ind w:left="-216" w:right="-849" w:firstLine="709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6714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67147">
              <w:rPr>
                <w:rFonts w:ascii="Times New Roman" w:hAnsi="Times New Roman"/>
              </w:rPr>
              <w:t>/</w:t>
            </w:r>
            <w:proofErr w:type="spellStart"/>
            <w:r w:rsidRPr="0016714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94" w:type="dxa"/>
            <w:vAlign w:val="center"/>
          </w:tcPr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 w:rsidRPr="00167147">
              <w:rPr>
                <w:rFonts w:ascii="Times New Roman" w:hAnsi="Times New Roman"/>
              </w:rPr>
              <w:t>Ф.И.О.(наименование собственника помещения)</w:t>
            </w:r>
          </w:p>
        </w:tc>
        <w:tc>
          <w:tcPr>
            <w:tcW w:w="1134" w:type="dxa"/>
            <w:vAlign w:val="center"/>
          </w:tcPr>
          <w:p w:rsidR="00667546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</w:p>
          <w:p w:rsidR="00667546" w:rsidRPr="006C79C3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помещения</w:t>
            </w:r>
          </w:p>
        </w:tc>
        <w:tc>
          <w:tcPr>
            <w:tcW w:w="1417" w:type="dxa"/>
            <w:vAlign w:val="center"/>
          </w:tcPr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по документу о праве собственности</w:t>
            </w:r>
          </w:p>
        </w:tc>
        <w:tc>
          <w:tcPr>
            <w:tcW w:w="1276" w:type="dxa"/>
            <w:vAlign w:val="center"/>
          </w:tcPr>
          <w:p w:rsidR="00667546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Трудовое/</w:t>
            </w:r>
          </w:p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</w:t>
            </w:r>
          </w:p>
        </w:tc>
        <w:tc>
          <w:tcPr>
            <w:tcW w:w="1701" w:type="dxa"/>
            <w:vAlign w:val="center"/>
          </w:tcPr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</w:t>
            </w:r>
          </w:p>
        </w:tc>
        <w:tc>
          <w:tcPr>
            <w:tcW w:w="992" w:type="dxa"/>
            <w:vAlign w:val="center"/>
          </w:tcPr>
          <w:p w:rsidR="00667546" w:rsidRPr="00D3106B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 w:rsidRPr="00D3106B">
              <w:rPr>
                <w:rFonts w:ascii="Times New Roman" w:hAnsi="Times New Roman"/>
              </w:rPr>
              <w:t>Подпись</w:t>
            </w:r>
          </w:p>
        </w:tc>
      </w:tr>
      <w:tr w:rsidR="00667546" w:rsidTr="008C62FF">
        <w:trPr>
          <w:trHeight w:val="285"/>
        </w:trPr>
        <w:tc>
          <w:tcPr>
            <w:tcW w:w="534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16"/>
        </w:trPr>
        <w:tc>
          <w:tcPr>
            <w:tcW w:w="534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3828" w:type="dxa"/>
            <w:gridSpan w:val="2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D3106B">
      <w:pPr>
        <w:spacing w:after="0" w:line="240" w:lineRule="auto"/>
        <w:ind w:left="-851" w:right="-8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02C" w:rsidRDefault="0076202C" w:rsidP="00667546">
      <w:pPr>
        <w:pStyle w:val="ConsPlusNormal"/>
        <w:jc w:val="right"/>
        <w:outlineLvl w:val="1"/>
      </w:pPr>
    </w:p>
    <w:sectPr w:rsidR="0076202C" w:rsidSect="00EF741B">
      <w:pgSz w:w="11906" w:h="16840"/>
      <w:pgMar w:top="568" w:right="707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1F43"/>
    <w:rsid w:val="000015E4"/>
    <w:rsid w:val="00051A2E"/>
    <w:rsid w:val="0005441C"/>
    <w:rsid w:val="0008634B"/>
    <w:rsid w:val="000C1E0C"/>
    <w:rsid w:val="00153391"/>
    <w:rsid w:val="001A692C"/>
    <w:rsid w:val="00292BD4"/>
    <w:rsid w:val="003C74D3"/>
    <w:rsid w:val="0040553E"/>
    <w:rsid w:val="004614C9"/>
    <w:rsid w:val="00480BD5"/>
    <w:rsid w:val="004E6EBE"/>
    <w:rsid w:val="00600ABD"/>
    <w:rsid w:val="00626007"/>
    <w:rsid w:val="00667546"/>
    <w:rsid w:val="00687A51"/>
    <w:rsid w:val="006D7B99"/>
    <w:rsid w:val="00711F43"/>
    <w:rsid w:val="00734636"/>
    <w:rsid w:val="0076202C"/>
    <w:rsid w:val="00762169"/>
    <w:rsid w:val="00791F42"/>
    <w:rsid w:val="008628E9"/>
    <w:rsid w:val="008C62FF"/>
    <w:rsid w:val="00907205"/>
    <w:rsid w:val="00973C8A"/>
    <w:rsid w:val="009E2309"/>
    <w:rsid w:val="00A76D2A"/>
    <w:rsid w:val="00AA55EE"/>
    <w:rsid w:val="00B835BD"/>
    <w:rsid w:val="00B9797A"/>
    <w:rsid w:val="00BF0D0F"/>
    <w:rsid w:val="00C35539"/>
    <w:rsid w:val="00C61884"/>
    <w:rsid w:val="00C63AB2"/>
    <w:rsid w:val="00C826D8"/>
    <w:rsid w:val="00CB160E"/>
    <w:rsid w:val="00D0017A"/>
    <w:rsid w:val="00D3106B"/>
    <w:rsid w:val="00D54F5F"/>
    <w:rsid w:val="00E72C8F"/>
    <w:rsid w:val="00EB6705"/>
    <w:rsid w:val="00EF741B"/>
    <w:rsid w:val="00F264A8"/>
    <w:rsid w:val="00F533E5"/>
    <w:rsid w:val="00F6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11F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0D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74D3"/>
    <w:rPr>
      <w:color w:val="0000FF"/>
      <w:u w:val="single"/>
    </w:rPr>
  </w:style>
  <w:style w:type="paragraph" w:styleId="a4">
    <w:name w:val="No Spacing"/>
    <w:uiPriority w:val="99"/>
    <w:qFormat/>
    <w:rsid w:val="00D54F5F"/>
    <w:pPr>
      <w:spacing w:after="0" w:line="240" w:lineRule="auto"/>
    </w:pPr>
    <w:rPr>
      <w:rFonts w:ascii="Calibri" w:eastAsia="Calibri" w:hAnsi="Calibri" w:cs="Calibri"/>
    </w:rPr>
  </w:style>
  <w:style w:type="paragraph" w:customStyle="1" w:styleId="p12">
    <w:name w:val="p12"/>
    <w:basedOn w:val="a"/>
    <w:rsid w:val="00D54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D54F5F"/>
  </w:style>
  <w:style w:type="paragraph" w:styleId="a5">
    <w:name w:val="Normal (Web)"/>
    <w:basedOn w:val="a"/>
    <w:uiPriority w:val="99"/>
    <w:unhideWhenUsed/>
    <w:rsid w:val="0066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546"/>
    <w:rPr>
      <w:b/>
      <w:bCs/>
    </w:rPr>
  </w:style>
  <w:style w:type="table" w:styleId="a7">
    <w:name w:val="Table Grid"/>
    <w:basedOn w:val="a1"/>
    <w:uiPriority w:val="59"/>
    <w:rsid w:val="00667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754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7546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7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54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67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6675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332357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5523323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rsk-adm.ru/index.php?option=com_content&amp;view=article&amp;id=3850:2017-12-13-02-38-36&amp;catid=8:jkh&amp;Itemid=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5CC3-F930-4715-A757-9FCF7B20E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43</Pages>
  <Words>14181</Words>
  <Characters>80836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12</cp:revision>
  <cp:lastPrinted>2019-04-01T02:46:00Z</cp:lastPrinted>
  <dcterms:created xsi:type="dcterms:W3CDTF">2019-03-21T13:35:00Z</dcterms:created>
  <dcterms:modified xsi:type="dcterms:W3CDTF">2019-04-01T04:02:00Z</dcterms:modified>
</cp:coreProperties>
</file>